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D01FAD">
      <w:pPr>
        <w:keepNext w:val="0"/>
        <w:keepLines w:val="0"/>
        <w:widowControl/>
        <w:suppressLineNumbers w:val="0"/>
        <w:jc w:val="center"/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lang w:val="en-US" w:eastAsia="zh-CN" w:bidi="ar"/>
        </w:rPr>
        <w:t>江苏医药职业学院公物调剂仓库管理规定</w:t>
      </w:r>
    </w:p>
    <w:p w14:paraId="7526C8D0">
      <w:pPr>
        <w:keepNext w:val="0"/>
        <w:keepLines w:val="0"/>
        <w:widowControl/>
        <w:suppressLineNumbers w:val="0"/>
        <w:jc w:val="left"/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 w:bidi="ar"/>
        </w:rPr>
      </w:pPr>
    </w:p>
    <w:p w14:paraId="0CD684F1">
      <w:pPr>
        <w:keepNext w:val="0"/>
        <w:keepLines w:val="0"/>
        <w:widowControl/>
        <w:suppressLineNumbers w:val="0"/>
        <w:jc w:val="center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 w:bidi="ar"/>
        </w:rPr>
        <w:t>第一章 总则</w:t>
      </w:r>
    </w:p>
    <w:p w14:paraId="11E9C500">
      <w:pPr>
        <w:keepNext w:val="0"/>
        <w:keepLines w:val="0"/>
        <w:widowControl/>
        <w:suppressLineNumbers w:val="0"/>
        <w:ind w:firstLine="643" w:firstLineChars="200"/>
        <w:jc w:val="left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bCs/>
          <w:kern w:val="0"/>
          <w:sz w:val="32"/>
          <w:szCs w:val="32"/>
          <w:lang w:val="en-US" w:eastAsia="zh-CN" w:bidi="ar"/>
        </w:rPr>
        <w:t>第一条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 w:bidi="ar"/>
        </w:rPr>
        <w:t xml:space="preserve"> 为规范公物调剂仓库（以下简称“调剂仓库”）管理，盘活国有资产、减少闲置浪费、降低办学成本，结合学校实际，制定本规定。</w:t>
      </w:r>
    </w:p>
    <w:p w14:paraId="2DD8DA71">
      <w:pPr>
        <w:keepNext w:val="0"/>
        <w:keepLines w:val="0"/>
        <w:widowControl/>
        <w:suppressLineNumbers w:val="0"/>
        <w:ind w:firstLine="643" w:firstLineChars="200"/>
        <w:jc w:val="left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bCs/>
          <w:kern w:val="0"/>
          <w:sz w:val="32"/>
          <w:szCs w:val="32"/>
          <w:lang w:val="en-US" w:eastAsia="zh-CN" w:bidi="ar"/>
        </w:rPr>
        <w:t>第二条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 w:bidi="ar"/>
        </w:rPr>
        <w:t xml:space="preserve"> 调剂仓库由国有资产管理处（以下简称“国资处”）统筹管理，用于存放、中转各二级单位闲置但仍具使用价值的国有资产，实现资产循环利用，服务学校教学、科研、管理工作。</w:t>
      </w:r>
    </w:p>
    <w:p w14:paraId="1F52E47A">
      <w:pPr>
        <w:keepNext w:val="0"/>
        <w:keepLines w:val="0"/>
        <w:widowControl/>
        <w:suppressLineNumbers w:val="0"/>
        <w:ind w:firstLine="643" w:firstLineChars="200"/>
        <w:jc w:val="left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bCs/>
          <w:kern w:val="0"/>
          <w:sz w:val="32"/>
          <w:szCs w:val="32"/>
          <w:lang w:val="en-US" w:eastAsia="zh-CN" w:bidi="ar"/>
        </w:rPr>
        <w:t>第三条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 w:bidi="ar"/>
        </w:rPr>
        <w:t xml:space="preserve"> 本规定适用于调剂仓库资产入库、存储、调剂、出库、处置等相关活动。</w:t>
      </w:r>
    </w:p>
    <w:p w14:paraId="02148FA1">
      <w:pPr>
        <w:keepNext w:val="0"/>
        <w:keepLines w:val="0"/>
        <w:widowControl/>
        <w:suppressLineNumbers w:val="0"/>
        <w:ind w:firstLine="643" w:firstLineChars="200"/>
        <w:jc w:val="left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bCs/>
          <w:kern w:val="0"/>
          <w:sz w:val="32"/>
          <w:szCs w:val="32"/>
          <w:lang w:val="en-US" w:eastAsia="zh-CN" w:bidi="ar"/>
        </w:rPr>
        <w:t>第四条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 w:bidi="ar"/>
        </w:rPr>
        <w:t xml:space="preserve"> 调剂仓库管理遵循“规范透明、循环高效、安全可控”的原则，确保国有资产不流失、不浪费。</w:t>
      </w:r>
    </w:p>
    <w:p w14:paraId="20397344">
      <w:pPr>
        <w:keepNext w:val="0"/>
        <w:keepLines w:val="0"/>
        <w:widowControl/>
        <w:suppressLineNumbers w:val="0"/>
        <w:jc w:val="left"/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 w:bidi="ar"/>
        </w:rPr>
      </w:pPr>
    </w:p>
    <w:p w14:paraId="3CA1B478">
      <w:pPr>
        <w:keepNext w:val="0"/>
        <w:keepLines w:val="0"/>
        <w:widowControl/>
        <w:suppressLineNumbers w:val="0"/>
        <w:jc w:val="center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 w:bidi="ar"/>
        </w:rPr>
        <w:t>第二章 管理职责</w:t>
      </w:r>
    </w:p>
    <w:p w14:paraId="022DF32D">
      <w:pPr>
        <w:keepNext w:val="0"/>
        <w:keepLines w:val="0"/>
        <w:widowControl/>
        <w:suppressLineNumbers w:val="0"/>
        <w:ind w:firstLine="643" w:firstLineChars="200"/>
        <w:jc w:val="left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bCs/>
          <w:kern w:val="0"/>
          <w:sz w:val="32"/>
          <w:szCs w:val="32"/>
          <w:lang w:val="en-US" w:eastAsia="zh-CN" w:bidi="ar"/>
        </w:rPr>
        <w:t>第五条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 w:bidi="ar"/>
        </w:rPr>
        <w:t xml:space="preserve"> 国资处主要职责：统筹仓库建设与日常管理，制定完善管理制度；协调资产调剂全流程，审核相关申请；负责仓库人员管理、资产清查盘点及闲置资产处置；宣传推广公物调剂工作，定期发布库存情况。</w:t>
      </w:r>
    </w:p>
    <w:p w14:paraId="4BF2736E">
      <w:pPr>
        <w:keepNext w:val="0"/>
        <w:keepLines w:val="0"/>
        <w:widowControl/>
        <w:suppressLineNumbers w:val="0"/>
        <w:ind w:firstLine="643" w:firstLineChars="200"/>
        <w:jc w:val="left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bCs/>
          <w:kern w:val="0"/>
          <w:sz w:val="32"/>
          <w:szCs w:val="32"/>
          <w:lang w:val="en-US" w:eastAsia="zh-CN" w:bidi="ar"/>
        </w:rPr>
        <w:t>第六条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 w:bidi="ar"/>
        </w:rPr>
        <w:t xml:space="preserve"> 各二级单位主要职责：梳理本单位闲置资产并如实申报；负责拟入库资产整理、送达及验收配合；按需申请调剂资产，做好调剂资产领取、使用管理；配合国资处完成资产清查。</w:t>
      </w:r>
    </w:p>
    <w:p w14:paraId="5A820287">
      <w:pPr>
        <w:keepNext w:val="0"/>
        <w:keepLines w:val="0"/>
        <w:widowControl/>
        <w:suppressLineNumbers w:val="0"/>
        <w:ind w:firstLine="643" w:firstLineChars="200"/>
        <w:jc w:val="left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bCs/>
          <w:kern w:val="0"/>
          <w:sz w:val="32"/>
          <w:szCs w:val="32"/>
          <w:lang w:val="en-US" w:eastAsia="zh-CN" w:bidi="ar"/>
        </w:rPr>
        <w:t>第七条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 w:bidi="ar"/>
        </w:rPr>
        <w:t xml:space="preserve"> 仓库管理人员主要职责：严格执行管理制度，办理资产出入库操作；建立资产台账，做到账实相符；规范存放资产，做好防潮、防盗、防火等防护工作；审核相关手续，及时反馈管理问题。</w:t>
      </w:r>
    </w:p>
    <w:p w14:paraId="68AA1D0E">
      <w:pPr>
        <w:keepNext w:val="0"/>
        <w:keepLines w:val="0"/>
        <w:widowControl/>
        <w:suppressLineNumbers w:val="0"/>
        <w:ind w:firstLine="643" w:firstLineChars="200"/>
        <w:jc w:val="left"/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b/>
          <w:bCs/>
          <w:kern w:val="0"/>
          <w:sz w:val="32"/>
          <w:szCs w:val="32"/>
          <w:lang w:val="en-US" w:eastAsia="zh-CN" w:bidi="ar"/>
        </w:rPr>
        <w:t>第八条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 w:bidi="ar"/>
        </w:rPr>
        <w:t xml:space="preserve"> 资产使用人职责：妥善保管、规范使用调剂资产，不得擅自转借、损坏或改装；因使用不当造成资产损失的，按规定承担责任。</w:t>
      </w:r>
    </w:p>
    <w:p w14:paraId="652F94AB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 w:bidi="ar"/>
        </w:rPr>
      </w:pPr>
    </w:p>
    <w:p w14:paraId="3B1AC9F0">
      <w:pPr>
        <w:keepNext w:val="0"/>
        <w:keepLines w:val="0"/>
        <w:widowControl/>
        <w:suppressLineNumbers w:val="0"/>
        <w:jc w:val="center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 w:bidi="ar"/>
        </w:rPr>
        <w:t>第三章 资产入库管理</w:t>
      </w:r>
    </w:p>
    <w:p w14:paraId="35C23814">
      <w:pPr>
        <w:keepNext w:val="0"/>
        <w:keepLines w:val="0"/>
        <w:widowControl/>
        <w:suppressLineNumbers w:val="0"/>
        <w:ind w:firstLine="643" w:firstLineChars="200"/>
        <w:jc w:val="left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bCs/>
          <w:kern w:val="0"/>
          <w:sz w:val="32"/>
          <w:szCs w:val="32"/>
          <w:lang w:val="en-US" w:eastAsia="zh-CN" w:bidi="ar"/>
        </w:rPr>
        <w:t>第九条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 w:bidi="ar"/>
        </w:rPr>
        <w:t xml:space="preserve"> 入库资产为各二级单位闲置、仍具使用价值的国有资产（办公设备、教学科研设备等）；无使用价值、损坏无法修复或不符合安全标准的资产，严禁入库。</w:t>
      </w:r>
    </w:p>
    <w:p w14:paraId="15B9DC66">
      <w:pPr>
        <w:keepNext w:val="0"/>
        <w:keepLines w:val="0"/>
        <w:widowControl/>
        <w:suppressLineNumbers w:val="0"/>
        <w:ind w:firstLine="643" w:firstLineChars="200"/>
        <w:jc w:val="left"/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b/>
          <w:bCs/>
          <w:kern w:val="0"/>
          <w:sz w:val="32"/>
          <w:szCs w:val="32"/>
          <w:lang w:val="en-US" w:eastAsia="zh-CN" w:bidi="ar"/>
        </w:rPr>
        <w:t>第十条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 w:bidi="ar"/>
        </w:rPr>
        <w:t xml:space="preserve"> 入库流程：</w:t>
      </w:r>
    </w:p>
    <w:p w14:paraId="26C9419F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 w:bidi="ar"/>
        </w:rPr>
        <w:t>1. 申报：二级单位填写《入库申请表》，加盖公章后提交国资处；</w:t>
      </w:r>
    </w:p>
    <w:p w14:paraId="3CE8EA4A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 w:bidi="ar"/>
        </w:rPr>
        <w:t>2. 审核：国资处审核确认符合条件后，通知申报单位送库；</w:t>
      </w:r>
    </w:p>
    <w:p w14:paraId="6BBFE2B2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 w:bidi="ar"/>
        </w:rPr>
        <w:t>3. 验收：仓库管理人员对照申请表现场验收，签字确认并拍照存档；</w:t>
      </w:r>
    </w:p>
    <w:p w14:paraId="3C1762BD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 w:bidi="ar"/>
        </w:rPr>
        <w:t>4. 登记：资产管理系统办理调拨手续、更新资产台账，分配存储位置并粘贴标识，完成入库。</w:t>
      </w:r>
    </w:p>
    <w:p w14:paraId="51297C1E">
      <w:pPr>
        <w:keepNext w:val="0"/>
        <w:keepLines w:val="0"/>
        <w:widowControl/>
        <w:suppressLineNumbers w:val="0"/>
        <w:ind w:firstLine="643" w:firstLineChars="200"/>
        <w:jc w:val="left"/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b/>
          <w:bCs/>
          <w:kern w:val="0"/>
          <w:sz w:val="32"/>
          <w:szCs w:val="32"/>
          <w:lang w:val="en-US" w:eastAsia="zh-CN" w:bidi="ar"/>
        </w:rPr>
        <w:t>第十一条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 w:bidi="ar"/>
        </w:rPr>
        <w:t xml:space="preserve"> 入库资产需清洁完好、附件齐全、标识清晰；严禁私人资产、违规资产、报废资产及危险品入库。</w:t>
      </w:r>
    </w:p>
    <w:p w14:paraId="2486F027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 w:bidi="ar"/>
        </w:rPr>
      </w:pPr>
    </w:p>
    <w:p w14:paraId="15E67B85">
      <w:pPr>
        <w:keepNext w:val="0"/>
        <w:keepLines w:val="0"/>
        <w:widowControl/>
        <w:suppressLineNumbers w:val="0"/>
        <w:jc w:val="center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 w:bidi="ar"/>
        </w:rPr>
        <w:t>第四章 资产存储管理</w:t>
      </w:r>
    </w:p>
    <w:p w14:paraId="17F06BCF">
      <w:pPr>
        <w:keepNext w:val="0"/>
        <w:keepLines w:val="0"/>
        <w:widowControl/>
        <w:suppressLineNumbers w:val="0"/>
        <w:ind w:firstLine="643" w:firstLineChars="200"/>
        <w:jc w:val="left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bCs/>
          <w:kern w:val="0"/>
          <w:sz w:val="32"/>
          <w:szCs w:val="32"/>
          <w:lang w:val="en-US" w:eastAsia="zh-CN" w:bidi="ar"/>
        </w:rPr>
        <w:t>第十二条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 w:bidi="ar"/>
        </w:rPr>
        <w:t xml:space="preserve"> 仓库管理人员按“分类存放、规范有序”原则划分存储区域，张贴标识，确保资产摆放整齐、便于查找。</w:t>
      </w:r>
    </w:p>
    <w:p w14:paraId="7A8EC3E1">
      <w:pPr>
        <w:keepNext w:val="0"/>
        <w:keepLines w:val="0"/>
        <w:widowControl/>
        <w:suppressLineNumbers w:val="0"/>
        <w:ind w:firstLine="643" w:firstLineChars="200"/>
        <w:jc w:val="left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bCs/>
          <w:kern w:val="0"/>
          <w:sz w:val="32"/>
          <w:szCs w:val="32"/>
          <w:lang w:val="en-US" w:eastAsia="zh-CN" w:bidi="ar"/>
        </w:rPr>
        <w:t>第十三条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 w:bidi="ar"/>
        </w:rPr>
        <w:t xml:space="preserve"> 精密设备、家具、小型配件等按各自防护要求存放；对有特殊存储需求的资产，单独存放并定期检查维护。</w:t>
      </w:r>
    </w:p>
    <w:p w14:paraId="6605C54A">
      <w:pPr>
        <w:keepNext w:val="0"/>
        <w:keepLines w:val="0"/>
        <w:widowControl/>
        <w:suppressLineNumbers w:val="0"/>
        <w:ind w:firstLine="643" w:firstLineChars="200"/>
        <w:jc w:val="left"/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b/>
          <w:bCs/>
          <w:kern w:val="0"/>
          <w:sz w:val="32"/>
          <w:szCs w:val="32"/>
          <w:lang w:val="en-US" w:eastAsia="zh-CN" w:bidi="ar"/>
        </w:rPr>
        <w:t>第十四条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 w:bidi="ar"/>
        </w:rPr>
        <w:t xml:space="preserve"> 仓库管理人员每周检查资产及存储环境，及时上报异常情况；严禁违规存放危险品、私用仓库资产；国资处每学期开展一次全面清查盘点，确保账实相符。</w:t>
      </w:r>
    </w:p>
    <w:p w14:paraId="13E099AD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 w:bidi="ar"/>
        </w:rPr>
      </w:pPr>
    </w:p>
    <w:p w14:paraId="0C4F55E4">
      <w:pPr>
        <w:keepNext w:val="0"/>
        <w:keepLines w:val="0"/>
        <w:widowControl/>
        <w:suppressLineNumbers w:val="0"/>
        <w:jc w:val="center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 w:bidi="ar"/>
        </w:rPr>
        <w:t>第五章 资产调剂与出库管理</w:t>
      </w:r>
    </w:p>
    <w:p w14:paraId="508E4685">
      <w:pPr>
        <w:keepNext w:val="0"/>
        <w:keepLines w:val="0"/>
        <w:widowControl/>
        <w:suppressLineNumbers w:val="0"/>
        <w:ind w:firstLine="643" w:firstLineChars="200"/>
        <w:jc w:val="left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bCs/>
          <w:kern w:val="0"/>
          <w:sz w:val="32"/>
          <w:szCs w:val="32"/>
          <w:lang w:val="en-US" w:eastAsia="zh-CN" w:bidi="ar"/>
        </w:rPr>
        <w:t>第十五条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 w:bidi="ar"/>
        </w:rPr>
        <w:t xml:space="preserve"> 资产调剂遵循“内部优先、教学科研优先、按需调配、公开透明”原则，优先保障重点工作需求。</w:t>
      </w:r>
    </w:p>
    <w:p w14:paraId="033F0354">
      <w:pPr>
        <w:keepNext w:val="0"/>
        <w:keepLines w:val="0"/>
        <w:widowControl/>
        <w:suppressLineNumbers w:val="0"/>
        <w:ind w:firstLine="643" w:firstLineChars="200"/>
        <w:jc w:val="left"/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b/>
          <w:bCs/>
          <w:kern w:val="0"/>
          <w:sz w:val="32"/>
          <w:szCs w:val="32"/>
          <w:lang w:val="en-US" w:eastAsia="zh-CN" w:bidi="ar"/>
        </w:rPr>
        <w:t>第十六条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 w:bidi="ar"/>
        </w:rPr>
        <w:t xml:space="preserve"> 调剂流程：</w:t>
      </w:r>
    </w:p>
    <w:p w14:paraId="27C1A9D2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 w:bidi="ar"/>
        </w:rPr>
        <w:t>1. 申请：二级单位填写《调剂申请表》，加盖公章后提交国资处，说明用途及需求；</w:t>
      </w:r>
    </w:p>
    <w:p w14:paraId="51FDE284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 w:bidi="ar"/>
        </w:rPr>
        <w:t>2. 审核：国资处结合库存及需求合理性审核，通知相关方；</w:t>
      </w:r>
    </w:p>
    <w:p w14:paraId="601ABDD3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 w:bidi="ar"/>
        </w:rPr>
        <w:t>3. 确认：申请单位现场查看资产并签字确认；</w:t>
      </w:r>
    </w:p>
    <w:p w14:paraId="732B68DB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 w:bidi="ar"/>
        </w:rPr>
        <w:t>4. 出库：仓库管理人员更新台账，办理出库和资产调拨手续，领取人签字后可运出资产。</w:t>
      </w:r>
    </w:p>
    <w:p w14:paraId="475F12C0">
      <w:pPr>
        <w:keepNext w:val="0"/>
        <w:keepLines w:val="0"/>
        <w:widowControl/>
        <w:suppressLineNumbers w:val="0"/>
        <w:ind w:firstLine="643" w:firstLineChars="200"/>
        <w:jc w:val="left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bCs/>
          <w:kern w:val="0"/>
          <w:sz w:val="32"/>
          <w:szCs w:val="32"/>
          <w:lang w:val="en-US" w:eastAsia="zh-CN" w:bidi="ar"/>
        </w:rPr>
        <w:t xml:space="preserve">第十七条 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 w:bidi="ar"/>
        </w:rPr>
        <w:t>出库资产需核对无误，领取单位负责运输、安装及使用管理；调剂资产需及时投入使用，国资处有权监督检查。</w:t>
      </w:r>
    </w:p>
    <w:p w14:paraId="178D4132">
      <w:pPr>
        <w:keepNext w:val="0"/>
        <w:keepLines w:val="0"/>
        <w:widowControl/>
        <w:suppressLineNumbers w:val="0"/>
        <w:ind w:firstLine="643" w:firstLineChars="200"/>
        <w:jc w:val="left"/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b/>
          <w:bCs/>
          <w:kern w:val="0"/>
          <w:sz w:val="32"/>
          <w:szCs w:val="32"/>
          <w:lang w:val="en-US" w:eastAsia="zh-CN" w:bidi="ar"/>
        </w:rPr>
        <w:t xml:space="preserve">第十八条 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 w:bidi="ar"/>
        </w:rPr>
        <w:t>调剂资产使用完毕需退回的，经国资处审核同意后，将资产清洁整理送库，仓库验收后办理入库手续。</w:t>
      </w:r>
    </w:p>
    <w:p w14:paraId="406009B8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 w:bidi="ar"/>
        </w:rPr>
      </w:pPr>
    </w:p>
    <w:p w14:paraId="324B19E9">
      <w:pPr>
        <w:keepNext w:val="0"/>
        <w:keepLines w:val="0"/>
        <w:widowControl/>
        <w:suppressLineNumbers w:val="0"/>
        <w:jc w:val="center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 w:bidi="ar"/>
        </w:rPr>
        <w:t>第六章 资产处置管理</w:t>
      </w:r>
    </w:p>
    <w:p w14:paraId="0FF67A42">
      <w:pPr>
        <w:keepNext w:val="0"/>
        <w:keepLines w:val="0"/>
        <w:widowControl/>
        <w:suppressLineNumbers w:val="0"/>
        <w:ind w:firstLine="643" w:firstLineChars="200"/>
        <w:jc w:val="left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bCs/>
          <w:kern w:val="0"/>
          <w:sz w:val="32"/>
          <w:szCs w:val="32"/>
          <w:lang w:val="en-US" w:eastAsia="zh-CN" w:bidi="ar"/>
        </w:rPr>
        <w:t>第十九条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 w:bidi="ar"/>
        </w:rPr>
        <w:t xml:space="preserve"> 仓库内长期无法调剂、达到报废年限损坏无法修复或不符合安全标准的资产，由仓库管理人员上报国资处，经专业鉴定后按规定处置。</w:t>
      </w:r>
    </w:p>
    <w:p w14:paraId="1C33A2C0">
      <w:pPr>
        <w:keepNext w:val="0"/>
        <w:keepLines w:val="0"/>
        <w:widowControl/>
        <w:suppressLineNumbers w:val="0"/>
        <w:ind w:firstLine="643" w:firstLineChars="200"/>
        <w:jc w:val="left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bCs/>
          <w:kern w:val="0"/>
          <w:sz w:val="32"/>
          <w:szCs w:val="32"/>
          <w:lang w:val="en-US" w:eastAsia="zh-CN" w:bidi="ar"/>
        </w:rPr>
        <w:t>第二十条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 w:bidi="ar"/>
        </w:rPr>
        <w:t xml:space="preserve"> 资产处置流程：仓库管理人员申报并附相关资料，国资处审核、按权限审批后，组织公开处置，处置收入实行“收支两条线”管理，最后完成台账及账务核销。</w:t>
      </w:r>
    </w:p>
    <w:p w14:paraId="21CAD4C0">
      <w:pPr>
        <w:keepNext w:val="0"/>
        <w:keepLines w:val="0"/>
        <w:widowControl/>
        <w:suppressLineNumbers w:val="0"/>
        <w:ind w:firstLine="643" w:firstLineChars="200"/>
        <w:jc w:val="left"/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b/>
          <w:bCs/>
          <w:kern w:val="0"/>
          <w:sz w:val="32"/>
          <w:szCs w:val="32"/>
          <w:lang w:val="en-US" w:eastAsia="zh-CN" w:bidi="ar"/>
        </w:rPr>
        <w:t>第二十一条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 w:bidi="ar"/>
        </w:rPr>
        <w:t xml:space="preserve"> 严禁擅自处置仓库资产、私分变卖或截留处置收入。</w:t>
      </w:r>
      <w:bookmarkStart w:id="0" w:name="_GoBack"/>
      <w:bookmarkEnd w:id="0"/>
    </w:p>
    <w:p w14:paraId="71ABEF23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 w:bidi="ar"/>
        </w:rPr>
      </w:pPr>
    </w:p>
    <w:p w14:paraId="43528060">
      <w:pPr>
        <w:keepNext w:val="0"/>
        <w:keepLines w:val="0"/>
        <w:widowControl/>
        <w:suppressLineNumbers w:val="0"/>
        <w:jc w:val="center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 w:bidi="ar"/>
        </w:rPr>
        <w:t>第七章 违规责任</w:t>
      </w:r>
    </w:p>
    <w:p w14:paraId="7501617F">
      <w:pPr>
        <w:keepNext w:val="0"/>
        <w:keepLines w:val="0"/>
        <w:widowControl/>
        <w:suppressLineNumbers w:val="0"/>
        <w:ind w:firstLine="643" w:firstLineChars="200"/>
        <w:jc w:val="left"/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b/>
          <w:bCs/>
          <w:kern w:val="0"/>
          <w:sz w:val="32"/>
          <w:szCs w:val="32"/>
          <w:lang w:val="en-US" w:eastAsia="zh-CN" w:bidi="ar"/>
        </w:rPr>
        <w:t>第二十二条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 w:bidi="ar"/>
        </w:rPr>
        <w:t xml:space="preserve"> 各单位及相关人员有下列情形之一的，国资处责令整改：</w:t>
      </w:r>
    </w:p>
    <w:p w14:paraId="049CE5FB">
      <w:pPr>
        <w:keepNext w:val="0"/>
        <w:keepLines w:val="0"/>
        <w:widowControl/>
        <w:numPr>
          <w:ilvl w:val="0"/>
          <w:numId w:val="1"/>
        </w:numPr>
        <w:suppressLineNumbers w:val="0"/>
        <w:ind w:firstLine="640" w:firstLineChars="200"/>
        <w:jc w:val="left"/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 w:bidi="ar"/>
        </w:rPr>
        <w:t>擅自处置、丢弃可调剂资产；</w:t>
      </w:r>
    </w:p>
    <w:p w14:paraId="6DB04B41">
      <w:pPr>
        <w:keepNext w:val="0"/>
        <w:keepLines w:val="0"/>
        <w:widowControl/>
        <w:numPr>
          <w:ilvl w:val="0"/>
          <w:numId w:val="1"/>
        </w:numPr>
        <w:suppressLineNumbers w:val="0"/>
        <w:ind w:left="0" w:leftChars="0" w:firstLine="640" w:firstLineChars="200"/>
        <w:jc w:val="left"/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 w:bidi="ar"/>
        </w:rPr>
        <w:t>申报信息虚假、违规入库；</w:t>
      </w:r>
    </w:p>
    <w:p w14:paraId="640AEC4B">
      <w:pPr>
        <w:keepNext w:val="0"/>
        <w:keepLines w:val="0"/>
        <w:widowControl/>
        <w:numPr>
          <w:ilvl w:val="0"/>
          <w:numId w:val="0"/>
        </w:numPr>
        <w:suppressLineNumbers w:val="0"/>
        <w:ind w:firstLine="640" w:firstLineChars="200"/>
        <w:jc w:val="left"/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 w:bidi="ar"/>
        </w:rPr>
        <w:t>3. 未按流程办理调剂、出入库及退回手续；</w:t>
      </w:r>
    </w:p>
    <w:p w14:paraId="485655D2">
      <w:pPr>
        <w:keepNext w:val="0"/>
        <w:keepLines w:val="0"/>
        <w:widowControl/>
        <w:numPr>
          <w:ilvl w:val="0"/>
          <w:numId w:val="0"/>
        </w:numPr>
        <w:suppressLineNumbers w:val="0"/>
        <w:ind w:firstLine="640" w:firstLineChars="200"/>
        <w:jc w:val="left"/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 w:bidi="ar"/>
        </w:rPr>
        <w:t>4. 损坏、私用仓库资产，涂改台账标识；</w:t>
      </w:r>
    </w:p>
    <w:p w14:paraId="6B7B9E41">
      <w:pPr>
        <w:keepNext w:val="0"/>
        <w:keepLines w:val="0"/>
        <w:widowControl/>
        <w:numPr>
          <w:ilvl w:val="0"/>
          <w:numId w:val="0"/>
        </w:numPr>
        <w:suppressLineNumbers w:val="0"/>
        <w:ind w:firstLine="640" w:firstLineChars="200"/>
        <w:jc w:val="left"/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 w:bidi="ar"/>
        </w:rPr>
        <w:t>5. 仓库管理人员未履行岗位职责；</w:t>
      </w:r>
    </w:p>
    <w:p w14:paraId="28FE58DD">
      <w:pPr>
        <w:keepNext w:val="0"/>
        <w:keepLines w:val="0"/>
        <w:widowControl/>
        <w:numPr>
          <w:ilvl w:val="0"/>
          <w:numId w:val="0"/>
        </w:numPr>
        <w:suppressLineNumbers w:val="0"/>
        <w:ind w:firstLine="640" w:firstLineChars="200"/>
        <w:jc w:val="left"/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 w:bidi="ar"/>
        </w:rPr>
        <w:t>6. 擅自处置资产、截留处置收入；</w:t>
      </w:r>
    </w:p>
    <w:p w14:paraId="7953EA45">
      <w:pPr>
        <w:keepNext w:val="0"/>
        <w:keepLines w:val="0"/>
        <w:widowControl/>
        <w:numPr>
          <w:ilvl w:val="0"/>
          <w:numId w:val="0"/>
        </w:numPr>
        <w:suppressLineNumbers w:val="0"/>
        <w:ind w:firstLine="640" w:firstLineChars="200"/>
        <w:jc w:val="left"/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 w:bidi="ar"/>
        </w:rPr>
        <w:t>7. 其他违规行为。</w:t>
      </w:r>
    </w:p>
    <w:p w14:paraId="56BD0E76">
      <w:pPr>
        <w:keepNext w:val="0"/>
        <w:keepLines w:val="0"/>
        <w:widowControl/>
        <w:numPr>
          <w:ilvl w:val="0"/>
          <w:numId w:val="0"/>
        </w:numPr>
        <w:suppressLineNumbers w:val="0"/>
        <w:ind w:firstLine="640" w:firstLineChars="200"/>
        <w:jc w:val="left"/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 w:bidi="ar"/>
        </w:rPr>
        <w:t>情节严重的通报批评、追究责任，造成资产流失的承担赔偿责任，涉嫌违纪违法的移交司法机关。</w:t>
      </w:r>
    </w:p>
    <w:p w14:paraId="01E26329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 w:bidi="ar"/>
        </w:rPr>
      </w:pPr>
    </w:p>
    <w:p w14:paraId="6A0980D5">
      <w:pPr>
        <w:keepNext w:val="0"/>
        <w:keepLines w:val="0"/>
        <w:widowControl/>
        <w:suppressLineNumbers w:val="0"/>
        <w:jc w:val="center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 w:bidi="ar"/>
        </w:rPr>
        <w:t>第八章 附则</w:t>
      </w:r>
    </w:p>
    <w:p w14:paraId="45FA4914">
      <w:pPr>
        <w:keepNext w:val="0"/>
        <w:keepLines w:val="0"/>
        <w:widowControl/>
        <w:suppressLineNumbers w:val="0"/>
        <w:ind w:firstLine="643" w:firstLineChars="200"/>
        <w:jc w:val="left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bCs/>
          <w:kern w:val="0"/>
          <w:sz w:val="32"/>
          <w:szCs w:val="32"/>
          <w:lang w:val="en-US" w:eastAsia="zh-CN" w:bidi="ar"/>
        </w:rPr>
        <w:t>第二十三条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 w:bidi="ar"/>
        </w:rPr>
        <w:t xml:space="preserve"> 本规定由国资处负责解释，未尽事宜按国家、省及学校相关规定执行。</w:t>
      </w:r>
    </w:p>
    <w:p w14:paraId="61F46F61">
      <w:pPr>
        <w:keepNext w:val="0"/>
        <w:keepLines w:val="0"/>
        <w:widowControl/>
        <w:suppressLineNumbers w:val="0"/>
        <w:ind w:firstLine="643" w:firstLineChars="200"/>
        <w:jc w:val="left"/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b/>
          <w:bCs/>
          <w:kern w:val="0"/>
          <w:sz w:val="32"/>
          <w:szCs w:val="32"/>
          <w:lang w:val="en-US" w:eastAsia="zh-CN" w:bidi="ar"/>
        </w:rPr>
        <w:t>第二十四条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 w:bidi="ar"/>
        </w:rPr>
        <w:t xml:space="preserve"> 本规定自发布之日起施行。</w:t>
      </w:r>
    </w:p>
    <w:p w14:paraId="0DEC29F2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 w:bidi="ar"/>
        </w:rPr>
      </w:pPr>
    </w:p>
    <w:p w14:paraId="58176B74">
      <w:pPr>
        <w:keepNext w:val="0"/>
        <w:keepLines w:val="0"/>
        <w:widowControl/>
        <w:suppressLineNumbers w:val="0"/>
        <w:ind w:firstLine="5120" w:firstLineChars="1600"/>
        <w:jc w:val="left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 w:bidi="ar"/>
        </w:rPr>
        <w:t>国有资产管理处</w:t>
      </w:r>
    </w:p>
    <w:p w14:paraId="20A5B6B1">
      <w:pPr>
        <w:keepNext w:val="0"/>
        <w:keepLines w:val="0"/>
        <w:widowControl/>
        <w:suppressLineNumbers w:val="0"/>
        <w:ind w:firstLine="5120" w:firstLineChars="1600"/>
        <w:jc w:val="left"/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 w:bidi="ar"/>
        </w:rPr>
        <w:t>2026年4月20日</w:t>
      </w:r>
    </w:p>
    <w:p w14:paraId="41FABD62">
      <w:pPr>
        <w:keepNext w:val="0"/>
        <w:keepLines w:val="0"/>
        <w:widowControl/>
        <w:suppressLineNumbers w:val="0"/>
        <w:jc w:val="left"/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 w:bidi="ar"/>
        </w:rPr>
      </w:pPr>
    </w:p>
    <w:p w14:paraId="78DB8FBA"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32"/>
          <w:szCs w:val="32"/>
          <w:lang w:val="en-US" w:eastAsia="zh-CN" w:bidi="ar"/>
        </w:rPr>
      </w:pPr>
      <w:r>
        <w:rPr>
          <w:rFonts w:ascii="宋体" w:hAnsi="宋体" w:eastAsia="宋体" w:cs="宋体"/>
          <w:kern w:val="0"/>
          <w:sz w:val="32"/>
          <w:szCs w:val="32"/>
          <w:lang w:val="en-US" w:eastAsia="zh-CN" w:bidi="ar"/>
        </w:rPr>
        <w:t>附件1：</w:t>
      </w:r>
    </w:p>
    <w:p w14:paraId="2BCD003E"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32"/>
          <w:szCs w:val="32"/>
          <w:lang w:val="en-US" w:eastAsia="zh-CN" w:bidi="ar"/>
        </w:rPr>
      </w:pPr>
    </w:p>
    <w:p w14:paraId="7D36ABA3">
      <w:pPr>
        <w:keepNext w:val="0"/>
        <w:keepLines w:val="0"/>
        <w:widowControl/>
        <w:suppressLineNumbers w:val="0"/>
        <w:jc w:val="center"/>
        <w:rPr>
          <w:rFonts w:hint="eastAsia" w:ascii="方正小标宋_GBK" w:hAnsi="方正小标宋_GBK" w:eastAsia="方正小标宋_GBK" w:cs="方正小标宋_GBK"/>
          <w:kern w:val="0"/>
          <w:sz w:val="36"/>
          <w:szCs w:val="36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kern w:val="0"/>
          <w:sz w:val="36"/>
          <w:szCs w:val="36"/>
          <w:lang w:val="en-US" w:eastAsia="zh-CN" w:bidi="ar"/>
        </w:rPr>
        <w:t>江苏医药职业学院公物调剂仓库资产入库申请表</w:t>
      </w:r>
    </w:p>
    <w:tbl>
      <w:tblPr>
        <w:tblStyle w:val="2"/>
        <w:tblpPr w:leftFromText="180" w:rightFromText="180" w:vertAnchor="text" w:horzAnchor="page" w:tblpX="1962" w:tblpY="515"/>
        <w:tblOverlap w:val="never"/>
        <w:tblW w:w="5000" w:type="pct"/>
        <w:tblInd w:w="0" w:type="dxa"/>
        <w:tblBorders>
          <w:top w:val="single" w:color="000000" w:themeColor="text1" w:sz="2" w:space="0"/>
          <w:left w:val="single" w:color="000000" w:themeColor="text1" w:sz="2" w:space="0"/>
          <w:bottom w:val="single" w:color="000000" w:themeColor="text1" w:sz="2" w:space="0"/>
          <w:right w:val="single" w:color="000000" w:themeColor="text1" w:sz="2" w:space="0"/>
          <w:insideH w:val="single" w:color="000000" w:themeColor="text1" w:sz="2" w:space="0"/>
          <w:insideV w:val="single" w:color="000000" w:themeColor="text1" w:sz="2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22"/>
        <w:gridCol w:w="3057"/>
        <w:gridCol w:w="848"/>
        <w:gridCol w:w="3199"/>
      </w:tblGrid>
      <w:tr w14:paraId="6925BA9B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785" w:type="pct"/>
            <w:tcBorders>
              <w:tl2br w:val="nil"/>
              <w:tr2bl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EC4284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 w:bidi="ar"/>
              </w:rPr>
              <w:t>申报单位</w:t>
            </w:r>
          </w:p>
        </w:tc>
        <w:tc>
          <w:tcPr>
            <w:tcW w:w="4214" w:type="pct"/>
            <w:gridSpan w:val="3"/>
            <w:tcBorders>
              <w:tl2br w:val="nil"/>
              <w:tr2bl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2F4189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 w14:paraId="2DAEFA00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785" w:type="pct"/>
            <w:tcBorders>
              <w:tl2br w:val="nil"/>
              <w:tr2bl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E788C5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 w:bidi="ar"/>
              </w:rPr>
              <w:t>资产名称</w:t>
            </w:r>
          </w:p>
        </w:tc>
        <w:tc>
          <w:tcPr>
            <w:tcW w:w="4214" w:type="pct"/>
            <w:gridSpan w:val="3"/>
            <w:tcBorders>
              <w:tl2br w:val="nil"/>
              <w:tr2bl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6503BC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 w14:paraId="2FFCC2ED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785" w:type="pct"/>
            <w:tcBorders>
              <w:tl2br w:val="nil"/>
              <w:tr2bl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81098D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 w:bidi="ar"/>
              </w:rPr>
              <w:t>规格型号</w:t>
            </w:r>
          </w:p>
        </w:tc>
        <w:tc>
          <w:tcPr>
            <w:tcW w:w="1814" w:type="pct"/>
            <w:tcBorders>
              <w:tl2br w:val="nil"/>
              <w:tr2bl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035705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503" w:type="pct"/>
            <w:tcBorders>
              <w:tl2br w:val="nil"/>
              <w:tr2bl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20E519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 w:bidi="ar"/>
              </w:rPr>
              <w:t>数量</w:t>
            </w:r>
          </w:p>
        </w:tc>
        <w:tc>
          <w:tcPr>
            <w:tcW w:w="1897" w:type="pct"/>
            <w:tcBorders>
              <w:tl2br w:val="nil"/>
              <w:tr2bl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14AF45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 w14:paraId="039BDC0B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785" w:type="pct"/>
            <w:tcBorders>
              <w:tl2br w:val="nil"/>
              <w:tr2bl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2BA021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 w:bidi="ar"/>
              </w:rPr>
              <w:t>资产编号</w:t>
            </w:r>
          </w:p>
        </w:tc>
        <w:tc>
          <w:tcPr>
            <w:tcW w:w="1814" w:type="pct"/>
            <w:tcBorders>
              <w:tl2br w:val="nil"/>
              <w:tr2bl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25CC89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503" w:type="pct"/>
            <w:tcBorders>
              <w:tl2br w:val="nil"/>
              <w:tr2bl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F8F047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 w:bidi="ar"/>
              </w:rPr>
              <w:t>购置时间</w:t>
            </w:r>
          </w:p>
        </w:tc>
        <w:tc>
          <w:tcPr>
            <w:tcW w:w="1897" w:type="pct"/>
            <w:tcBorders>
              <w:tl2br w:val="nil"/>
              <w:tr2bl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F24478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 w14:paraId="387B09FE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785" w:type="pct"/>
            <w:tcBorders>
              <w:tl2br w:val="nil"/>
              <w:tr2bl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453C23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 w:bidi="ar"/>
              </w:rPr>
              <w:t>资产状况</w:t>
            </w:r>
          </w:p>
        </w:tc>
        <w:tc>
          <w:tcPr>
            <w:tcW w:w="1814" w:type="pct"/>
            <w:tcBorders>
              <w:tl2br w:val="nil"/>
              <w:tr2bl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69E9C0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jc w:val="left"/>
              <w:textAlignment w:val="top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 w:bidi="ar"/>
              </w:rPr>
              <w:t>□ 完好 □ 轻微故障（注明：______） □ 需维修（注明：______）</w:t>
            </w:r>
          </w:p>
        </w:tc>
        <w:tc>
          <w:tcPr>
            <w:tcW w:w="503" w:type="pct"/>
            <w:tcBorders>
              <w:tl2br w:val="nil"/>
              <w:tr2bl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A9D486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 w:bidi="ar"/>
              </w:rPr>
              <w:t>使用方向</w:t>
            </w:r>
          </w:p>
        </w:tc>
        <w:tc>
          <w:tcPr>
            <w:tcW w:w="1897" w:type="pct"/>
            <w:tcBorders>
              <w:tl2br w:val="nil"/>
              <w:tr2bl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7D47CA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jc w:val="left"/>
              <w:textAlignment w:val="top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 w:bidi="ar"/>
              </w:rPr>
              <w:t>□ 教学 □ 科研 □ 行政 □ 其他</w:t>
            </w:r>
          </w:p>
        </w:tc>
      </w:tr>
      <w:tr w14:paraId="3C7EA75A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64" w:hRule="atLeast"/>
        </w:trPr>
        <w:tc>
          <w:tcPr>
            <w:tcW w:w="5000" w:type="pct"/>
            <w:gridSpan w:val="4"/>
            <w:tcBorders>
              <w:tl2br w:val="nil"/>
              <w:tr2bl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 w14:paraId="3F88094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jc w:val="both"/>
              <w:textAlignment w:val="top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 w:bidi="ar"/>
              </w:rPr>
              <w:t>闲置原因：</w:t>
            </w:r>
          </w:p>
        </w:tc>
      </w:tr>
      <w:tr w14:paraId="7E49983C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55" w:hRule="atLeast"/>
        </w:trPr>
        <w:tc>
          <w:tcPr>
            <w:tcW w:w="785" w:type="pct"/>
            <w:tcBorders>
              <w:tl2br w:val="nil"/>
              <w:tr2bl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5DD1F5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 w:bidi="ar"/>
              </w:rPr>
              <w:t>申报单位</w:t>
            </w:r>
          </w:p>
          <w:p w14:paraId="1139F1F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 w:bidi="ar"/>
              </w:rPr>
              <w:t>意见</w:t>
            </w:r>
          </w:p>
        </w:tc>
        <w:tc>
          <w:tcPr>
            <w:tcW w:w="4214" w:type="pct"/>
            <w:gridSpan w:val="3"/>
            <w:tcBorders>
              <w:tl2br w:val="nil"/>
              <w:tr2bl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66C8B1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 w:bidi="ar"/>
              </w:rPr>
            </w:pPr>
          </w:p>
          <w:p w14:paraId="62DBD16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 w:bidi="ar"/>
              </w:rPr>
              <w:t xml:space="preserve">       </w:t>
            </w:r>
          </w:p>
          <w:p w14:paraId="2CD7E1B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 w:bidi="ar"/>
              </w:rPr>
              <w:t xml:space="preserve">                签字（盖章）______ 日期：______</w:t>
            </w:r>
          </w:p>
        </w:tc>
      </w:tr>
      <w:tr w14:paraId="41DB2063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15" w:hRule="atLeast"/>
        </w:trPr>
        <w:tc>
          <w:tcPr>
            <w:tcW w:w="785" w:type="pct"/>
            <w:tcBorders>
              <w:tl2br w:val="nil"/>
              <w:tr2bl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7C6CD4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 w:bidi="ar"/>
              </w:rPr>
              <w:t>国资处</w:t>
            </w:r>
          </w:p>
          <w:p w14:paraId="6056E7F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 w:bidi="ar"/>
              </w:rPr>
              <w:t>审核意见</w:t>
            </w:r>
          </w:p>
        </w:tc>
        <w:tc>
          <w:tcPr>
            <w:tcW w:w="4214" w:type="pct"/>
            <w:gridSpan w:val="3"/>
            <w:tcBorders>
              <w:tl2br w:val="nil"/>
              <w:tr2bl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CE0EA3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jc w:val="left"/>
              <w:textAlignment w:val="top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 w:bidi="ar"/>
              </w:rPr>
              <w:t xml:space="preserve">□ 同意 □ 不同意（理由：______） </w:t>
            </w:r>
          </w:p>
          <w:p w14:paraId="2B16DE8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jc w:val="left"/>
              <w:textAlignment w:val="top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 w:bidi="ar"/>
              </w:rPr>
            </w:pPr>
          </w:p>
          <w:p w14:paraId="3274635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ind w:firstLine="2400" w:firstLineChars="1000"/>
              <w:jc w:val="left"/>
              <w:textAlignment w:val="top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 w:bidi="ar"/>
              </w:rPr>
              <w:t>签字（盖章）：______ 日期：______</w:t>
            </w:r>
          </w:p>
        </w:tc>
      </w:tr>
      <w:tr w14:paraId="2EB5692C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85" w:type="pct"/>
            <w:tcBorders>
              <w:tl2br w:val="nil"/>
              <w:tr2bl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CC2713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 w:bidi="ar"/>
              </w:rPr>
              <w:t>仓库验收</w:t>
            </w:r>
          </w:p>
          <w:p w14:paraId="30D318A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 w:bidi="ar"/>
              </w:rPr>
              <w:t>意见</w:t>
            </w:r>
          </w:p>
        </w:tc>
        <w:tc>
          <w:tcPr>
            <w:tcW w:w="4214" w:type="pct"/>
            <w:gridSpan w:val="3"/>
            <w:tcBorders>
              <w:tl2br w:val="nil"/>
              <w:tr2bl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3D73AB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jc w:val="left"/>
              <w:textAlignment w:val="top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 w:bidi="ar"/>
              </w:rPr>
              <w:t xml:space="preserve">□ 合格 □ 不合格（理由：______） </w:t>
            </w:r>
          </w:p>
          <w:p w14:paraId="657EA97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 w:bidi="ar"/>
              </w:rPr>
            </w:pPr>
          </w:p>
          <w:p w14:paraId="791FBC3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ind w:firstLine="3360" w:firstLineChars="1400"/>
              <w:jc w:val="both"/>
              <w:textAlignment w:val="top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 w:bidi="ar"/>
              </w:rPr>
              <w:t>验收人：______ 日期：______</w:t>
            </w:r>
          </w:p>
        </w:tc>
      </w:tr>
      <w:tr w14:paraId="12BB860E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31" w:hRule="atLeast"/>
        </w:trPr>
        <w:tc>
          <w:tcPr>
            <w:tcW w:w="785" w:type="pct"/>
            <w:tcBorders>
              <w:tl2br w:val="nil"/>
              <w:tr2bl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A4FDB1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 w:bidi="ar"/>
              </w:rPr>
              <w:t>交接人签字</w:t>
            </w:r>
          </w:p>
        </w:tc>
        <w:tc>
          <w:tcPr>
            <w:tcW w:w="4214" w:type="pct"/>
            <w:gridSpan w:val="3"/>
            <w:tcBorders>
              <w:tl2br w:val="nil"/>
              <w:tr2bl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D5C121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 w:bidi="ar"/>
              </w:rPr>
            </w:pPr>
          </w:p>
        </w:tc>
      </w:tr>
    </w:tbl>
    <w:p w14:paraId="574E4F8C"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32"/>
          <w:szCs w:val="32"/>
          <w:lang w:val="en-US" w:eastAsia="zh-CN" w:bidi="ar"/>
        </w:rPr>
      </w:pPr>
      <w:r>
        <w:rPr>
          <w:rFonts w:ascii="宋体" w:hAnsi="宋体" w:eastAsia="宋体" w:cs="宋体"/>
          <w:kern w:val="0"/>
          <w:sz w:val="32"/>
          <w:szCs w:val="32"/>
          <w:lang w:val="en-US" w:eastAsia="zh-CN" w:bidi="ar"/>
        </w:rPr>
        <w:t>附件2：</w:t>
      </w:r>
    </w:p>
    <w:p w14:paraId="15ED9B9A"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32"/>
          <w:szCs w:val="32"/>
          <w:lang w:val="en-US" w:eastAsia="zh-CN" w:bidi="ar"/>
        </w:rPr>
      </w:pPr>
    </w:p>
    <w:p w14:paraId="09E7EDF3">
      <w:pPr>
        <w:keepNext w:val="0"/>
        <w:keepLines w:val="0"/>
        <w:widowControl/>
        <w:suppressLineNumbers w:val="0"/>
        <w:jc w:val="center"/>
        <w:rPr>
          <w:rFonts w:hint="eastAsia" w:ascii="方正小标宋_GBK" w:hAnsi="方正小标宋_GBK" w:eastAsia="方正小标宋_GBK" w:cs="方正小标宋_GBK"/>
          <w:kern w:val="0"/>
          <w:sz w:val="36"/>
          <w:szCs w:val="36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kern w:val="0"/>
          <w:sz w:val="36"/>
          <w:szCs w:val="36"/>
          <w:lang w:val="en-US" w:eastAsia="zh-CN" w:bidi="ar"/>
        </w:rPr>
        <w:t>江苏医药职业学院公物调剂仓库资产调剂申请表</w:t>
      </w:r>
    </w:p>
    <w:tbl>
      <w:tblPr>
        <w:tblStyle w:val="2"/>
        <w:tblpPr w:leftFromText="180" w:rightFromText="180" w:vertAnchor="text" w:horzAnchor="page" w:tblpX="1762" w:tblpY="38"/>
        <w:tblOverlap w:val="never"/>
        <w:tblW w:w="5000" w:type="pct"/>
        <w:tblInd w:w="0" w:type="dxa"/>
        <w:tblBorders>
          <w:top w:val="single" w:color="000000" w:themeColor="text1" w:sz="2" w:space="0"/>
          <w:left w:val="single" w:color="000000" w:themeColor="text1" w:sz="2" w:space="0"/>
          <w:bottom w:val="single" w:color="000000" w:themeColor="text1" w:sz="2" w:space="0"/>
          <w:right w:val="single" w:color="000000" w:themeColor="text1" w:sz="2" w:space="0"/>
          <w:insideH w:val="single" w:color="000000" w:themeColor="text1" w:sz="2" w:space="0"/>
          <w:insideV w:val="single" w:color="000000" w:themeColor="text1" w:sz="2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24"/>
        <w:gridCol w:w="2730"/>
        <w:gridCol w:w="1126"/>
        <w:gridCol w:w="2946"/>
      </w:tblGrid>
      <w:tr w14:paraId="2430A7C6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1" w:hRule="atLeast"/>
        </w:trPr>
        <w:tc>
          <w:tcPr>
            <w:tcW w:w="964" w:type="pct"/>
            <w:tcBorders>
              <w:tl2br w:val="nil"/>
              <w:tr2bl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B4D5A3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 w:bidi="ar"/>
              </w:rPr>
              <w:t>申请单位</w:t>
            </w:r>
          </w:p>
        </w:tc>
        <w:tc>
          <w:tcPr>
            <w:tcW w:w="4035" w:type="pct"/>
            <w:gridSpan w:val="3"/>
            <w:tcBorders>
              <w:tl2br w:val="nil"/>
              <w:tr2bl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AC723E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 w14:paraId="7AA7D8C8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1" w:hRule="atLeast"/>
        </w:trPr>
        <w:tc>
          <w:tcPr>
            <w:tcW w:w="964" w:type="pct"/>
            <w:tcBorders>
              <w:tl2br w:val="nil"/>
              <w:tr2bl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A58B9C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 w:bidi="ar"/>
              </w:rPr>
              <w:t>资产名称</w:t>
            </w:r>
          </w:p>
        </w:tc>
        <w:tc>
          <w:tcPr>
            <w:tcW w:w="4035" w:type="pct"/>
            <w:gridSpan w:val="3"/>
            <w:tcBorders>
              <w:tl2br w:val="nil"/>
              <w:tr2bl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E0F52E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 w14:paraId="18783EEE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964" w:type="pct"/>
            <w:tcBorders>
              <w:tl2br w:val="nil"/>
              <w:tr2bl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302F7F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 w:bidi="ar"/>
              </w:rPr>
              <w:t>资产编号</w:t>
            </w:r>
          </w:p>
        </w:tc>
        <w:tc>
          <w:tcPr>
            <w:tcW w:w="1620" w:type="pct"/>
            <w:tcBorders>
              <w:tl2br w:val="nil"/>
              <w:tr2bl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DD3222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668" w:type="pct"/>
            <w:tcBorders>
              <w:tl2br w:val="nil"/>
              <w:tr2bl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EF76AD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 w:bidi="ar"/>
              </w:rPr>
              <w:t>规格型号</w:t>
            </w:r>
          </w:p>
        </w:tc>
        <w:tc>
          <w:tcPr>
            <w:tcW w:w="1745" w:type="pct"/>
            <w:tcBorders>
              <w:tl2br w:val="nil"/>
              <w:tr2bl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17E5F1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 w14:paraId="5BF7D696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964" w:type="pct"/>
            <w:tcBorders>
              <w:tl2br w:val="nil"/>
              <w:tr2bl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F7B8D5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 w:bidi="ar"/>
              </w:rPr>
              <w:t>数量</w:t>
            </w:r>
          </w:p>
        </w:tc>
        <w:tc>
          <w:tcPr>
            <w:tcW w:w="1620" w:type="pct"/>
            <w:tcBorders>
              <w:tl2br w:val="nil"/>
              <w:tr2bl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A05216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668" w:type="pct"/>
            <w:tcBorders>
              <w:tl2br w:val="nil"/>
              <w:tr2bl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69BD14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使用方向</w:t>
            </w:r>
          </w:p>
        </w:tc>
        <w:tc>
          <w:tcPr>
            <w:tcW w:w="1745" w:type="pct"/>
            <w:tcBorders>
              <w:tl2br w:val="nil"/>
              <w:tr2bl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A24E86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 w:bidi="ar"/>
              </w:rPr>
              <w:t>□ 教学 □ 科研 □ 行政 □ 其他</w:t>
            </w:r>
          </w:p>
        </w:tc>
      </w:tr>
      <w:tr w14:paraId="033339B2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964" w:type="pct"/>
            <w:tcBorders>
              <w:tl2br w:val="nil"/>
              <w:tr2bl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18CC24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 w:bidi="ar"/>
              </w:rPr>
              <w:t>资产状态</w:t>
            </w:r>
          </w:p>
        </w:tc>
        <w:tc>
          <w:tcPr>
            <w:tcW w:w="1620" w:type="pct"/>
            <w:tcBorders>
              <w:tl2br w:val="nil"/>
              <w:tr2bl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E1D812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668" w:type="pct"/>
            <w:tcBorders>
              <w:tl2br w:val="nil"/>
              <w:tr2bl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171140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 w:bidi="ar"/>
              </w:rPr>
              <w:t>保管人</w:t>
            </w:r>
          </w:p>
        </w:tc>
        <w:tc>
          <w:tcPr>
            <w:tcW w:w="1745" w:type="pct"/>
            <w:tcBorders>
              <w:tl2br w:val="nil"/>
              <w:tr2bl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6EAA8C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 w14:paraId="16B0C973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49" w:hRule="atLeast"/>
        </w:trPr>
        <w:tc>
          <w:tcPr>
            <w:tcW w:w="5000" w:type="pct"/>
            <w:gridSpan w:val="4"/>
            <w:tcBorders>
              <w:tl2br w:val="nil"/>
              <w:tr2bl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 w14:paraId="2B7A76E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jc w:val="left"/>
              <w:textAlignment w:val="top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 w:bidi="ar"/>
              </w:rPr>
              <w:t>资产用途：</w:t>
            </w:r>
          </w:p>
        </w:tc>
      </w:tr>
      <w:tr w14:paraId="0D9F577C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80" w:hRule="atLeast"/>
        </w:trPr>
        <w:tc>
          <w:tcPr>
            <w:tcW w:w="964" w:type="pct"/>
            <w:tcBorders>
              <w:tl2br w:val="nil"/>
              <w:tr2bl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A5A2A8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 w:bidi="ar"/>
              </w:rPr>
              <w:t>申请单位</w:t>
            </w:r>
          </w:p>
          <w:p w14:paraId="28571D2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 w:bidi="ar"/>
              </w:rPr>
              <w:t>意见</w:t>
            </w:r>
          </w:p>
        </w:tc>
        <w:tc>
          <w:tcPr>
            <w:tcW w:w="4035" w:type="pct"/>
            <w:gridSpan w:val="3"/>
            <w:tcBorders>
              <w:tl2br w:val="nil"/>
              <w:tr2bl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 w14:paraId="619A9AC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jc w:val="left"/>
              <w:textAlignment w:val="top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  <w:p w14:paraId="703A635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jc w:val="left"/>
              <w:textAlignment w:val="top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  <w:p w14:paraId="71B9B16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jc w:val="left"/>
              <w:textAlignment w:val="top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 xml:space="preserve">                </w:t>
            </w:r>
          </w:p>
          <w:p w14:paraId="58E91E9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ind w:firstLine="2640" w:firstLineChars="1100"/>
              <w:jc w:val="left"/>
              <w:textAlignment w:val="top"/>
              <w:rPr>
                <w:rFonts w:hint="default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 w:bidi="ar"/>
              </w:rPr>
              <w:t>签字（盖章）：______ 日期：______</w:t>
            </w:r>
          </w:p>
        </w:tc>
      </w:tr>
      <w:tr w14:paraId="4C205092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64" w:hRule="atLeast"/>
        </w:trPr>
        <w:tc>
          <w:tcPr>
            <w:tcW w:w="964" w:type="pct"/>
            <w:tcBorders>
              <w:tl2br w:val="nil"/>
              <w:tr2bl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0E2F5C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 w:bidi="ar"/>
              </w:rPr>
              <w:t>国资处</w:t>
            </w:r>
          </w:p>
          <w:p w14:paraId="1CD86E0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 w:bidi="ar"/>
              </w:rPr>
              <w:t>审核意见</w:t>
            </w:r>
          </w:p>
        </w:tc>
        <w:tc>
          <w:tcPr>
            <w:tcW w:w="4035" w:type="pct"/>
            <w:gridSpan w:val="3"/>
            <w:tcBorders>
              <w:tl2br w:val="nil"/>
              <w:tr2bl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 w14:paraId="72187D7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jc w:val="left"/>
              <w:textAlignment w:val="top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 w:bidi="ar"/>
              </w:rPr>
              <w:t xml:space="preserve">□ 同意     □ 不同意（理由：______） </w:t>
            </w:r>
          </w:p>
          <w:p w14:paraId="6E149A4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jc w:val="left"/>
              <w:textAlignment w:val="top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 w:bidi="ar"/>
              </w:rPr>
            </w:pPr>
          </w:p>
          <w:p w14:paraId="01C30FB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jc w:val="left"/>
              <w:textAlignment w:val="top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 w:bidi="ar"/>
              </w:rPr>
            </w:pPr>
          </w:p>
          <w:p w14:paraId="6AEB605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ind w:firstLine="2640" w:firstLineChars="1100"/>
              <w:jc w:val="left"/>
              <w:textAlignment w:val="top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 w:bidi="ar"/>
              </w:rPr>
              <w:t>签字（盖章）：______ 日期：______</w:t>
            </w:r>
          </w:p>
        </w:tc>
      </w:tr>
      <w:tr w14:paraId="6F2190B5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71" w:hRule="atLeast"/>
        </w:trPr>
        <w:tc>
          <w:tcPr>
            <w:tcW w:w="964" w:type="pct"/>
            <w:tcBorders>
              <w:tl2br w:val="nil"/>
              <w:tr2bl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791A7D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jc w:val="center"/>
              <w:textAlignment w:val="top"/>
              <w:rPr>
                <w:rFonts w:hint="default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资产验收交接人签字</w:t>
            </w:r>
          </w:p>
        </w:tc>
        <w:tc>
          <w:tcPr>
            <w:tcW w:w="4035" w:type="pct"/>
            <w:gridSpan w:val="3"/>
            <w:tcBorders>
              <w:tl2br w:val="nil"/>
              <w:tr2bl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 w14:paraId="37060FC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jc w:val="left"/>
              <w:textAlignment w:val="top"/>
              <w:rPr>
                <w:rFonts w:hint="default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</w:p>
        </w:tc>
      </w:tr>
    </w:tbl>
    <w:p w14:paraId="3D0395B7"/>
    <w:sectPr>
      <w:pgSz w:w="11906" w:h="16838"/>
      <w:pgMar w:top="1440" w:right="1800" w:bottom="1440" w:left="1800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99F7343"/>
    <w:multiLevelType w:val="singleLevel"/>
    <w:tmpl w:val="E99F7343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205BD8"/>
    <w:rsid w:val="1F57027B"/>
    <w:rsid w:val="28205BD8"/>
    <w:rsid w:val="3F6A7BC7"/>
    <w:rsid w:val="47F15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2037</Words>
  <Characters>2129</Characters>
  <Lines>0</Lines>
  <Paragraphs>0</Paragraphs>
  <TotalTime>276</TotalTime>
  <ScaleCrop>false</ScaleCrop>
  <LinksUpToDate>false</LinksUpToDate>
  <CharactersWithSpaces>2254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2026-04-24T01:35:00Z</dcterms:created>
  <dc:creator>杨建洲</dc:creator>
  <cp:lastModifiedBy>杨建洲</cp:lastModifiedBy>
  <dcterms:modified xsi:type="dcterms:W3CDTF">2026-04-24T06:28:22Z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AB00801794444F85A59B174826FC4681_11</vt:lpwstr>
  </property>
  <property fmtid="{D5CDD505-2E9C-101B-9397-08002B2CF9AE}" pid="4" name="KSOTemplateDocerSaveRecord">
    <vt:lpwstr>eyJoZGlkIjoiNTZlM2NlNTlhNzViMjE4NGQ5MmE1YmIyMDE4ODJmNzYiLCJ1c2VySWQiOiIxNTY2NDAzNTgzIn0=</vt:lpwstr>
  </property>
</Properties>
</file>