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0E25">
      <w:pPr>
        <w:spacing w:line="420" w:lineRule="exact"/>
        <w:jc w:val="center"/>
        <w:rPr>
          <w:rFonts w:hint="eastAsia" w:ascii="宋体" w:hAnsi="宋体"/>
          <w:b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sz w:val="36"/>
          <w:szCs w:val="28"/>
        </w:rPr>
        <w:t>项目需求</w:t>
      </w:r>
    </w:p>
    <w:p w14:paraId="0C2FADF6"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一、项目概况</w:t>
      </w:r>
    </w:p>
    <w:p w14:paraId="2E6B988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为进一步营造专业、规范的教学环境，提升实训场所的育人功能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康复医学院知行楼一楼的101、102、103及108四个房间内部及相应外墙区域</w:t>
      </w:r>
      <w:r>
        <w:rPr>
          <w:rFonts w:hint="eastAsia" w:ascii="宋体" w:hAnsi="宋体"/>
          <w:sz w:val="24"/>
          <w:szCs w:val="24"/>
        </w:rPr>
        <w:t>需要</w:t>
      </w:r>
      <w:r>
        <w:rPr>
          <w:rFonts w:ascii="宋体" w:hAnsi="宋体"/>
          <w:sz w:val="24"/>
          <w:szCs w:val="24"/>
        </w:rPr>
        <w:t>进行文化氛围建设。</w:t>
      </w:r>
    </w:p>
    <w:p w14:paraId="70C65E4F"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二、技术要求</w:t>
      </w:r>
    </w:p>
    <w:p w14:paraId="051CE78D"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1．质量要求：</w:t>
      </w:r>
    </w:p>
    <w:p w14:paraId="40EBC09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（1）文化成品需牢固、稳定，表面平整、无划痕、无胶渍。</w:t>
      </w:r>
    </w:p>
    <w:p w14:paraId="2F48862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（2）文化设计应具有独创性，避免抄袭和低水平复制。</w:t>
      </w:r>
    </w:p>
    <w:p w14:paraId="0C4F2E1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（3）所有使用材料（如板材、金属等）均需提供环保检测报告，必须符合国家相关环保标准（如GB 18580-2017等）。</w:t>
      </w:r>
    </w:p>
    <w:p w14:paraId="365083A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（4）所有成品需具备良好的耐磨、耐脏性能，便于日常清洁与维护。</w:t>
      </w:r>
    </w:p>
    <w:p w14:paraId="54A89487"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2．安全要求：</w:t>
      </w:r>
    </w:p>
    <w:p w14:paraId="4E5B6B8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（1）文化建设施工期间必须设立明确的施工围挡和安全警示标识，确保师生安全。</w:t>
      </w:r>
    </w:p>
    <w:p w14:paraId="0EB410A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（2）每日工毕清场，保持施工现场整洁，杜绝消防安全隐患。</w:t>
      </w:r>
    </w:p>
    <w:p w14:paraId="597C6E39"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3．技术要求</w:t>
      </w:r>
    </w:p>
    <w:tbl>
      <w:tblPr>
        <w:tblStyle w:val="9"/>
        <w:tblpPr w:leftFromText="180" w:rightFromText="180" w:vertAnchor="text" w:horzAnchor="page" w:tblpX="1155" w:tblpY="522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5"/>
        <w:gridCol w:w="1560"/>
        <w:gridCol w:w="650"/>
        <w:gridCol w:w="589"/>
        <w:gridCol w:w="708"/>
        <w:gridCol w:w="802"/>
        <w:gridCol w:w="652"/>
        <w:gridCol w:w="2127"/>
      </w:tblGrid>
      <w:tr w14:paraId="2187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</w:tcPr>
          <w:p w14:paraId="345EDA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275" w:type="dxa"/>
          </w:tcPr>
          <w:p w14:paraId="35EA6C8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耗材</w:t>
            </w:r>
          </w:p>
        </w:tc>
        <w:tc>
          <w:tcPr>
            <w:tcW w:w="1560" w:type="dxa"/>
          </w:tcPr>
          <w:p w14:paraId="7D536B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制作内容</w:t>
            </w:r>
          </w:p>
        </w:tc>
        <w:tc>
          <w:tcPr>
            <w:tcW w:w="650" w:type="dxa"/>
          </w:tcPr>
          <w:p w14:paraId="045337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宽</w:t>
            </w:r>
          </w:p>
        </w:tc>
        <w:tc>
          <w:tcPr>
            <w:tcW w:w="589" w:type="dxa"/>
          </w:tcPr>
          <w:p w14:paraId="07918D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</w:t>
            </w:r>
          </w:p>
        </w:tc>
        <w:tc>
          <w:tcPr>
            <w:tcW w:w="708" w:type="dxa"/>
          </w:tcPr>
          <w:p w14:paraId="75FC4C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02" w:type="dxa"/>
          </w:tcPr>
          <w:p w14:paraId="6B1FDA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面积</w:t>
            </w:r>
          </w:p>
        </w:tc>
        <w:tc>
          <w:tcPr>
            <w:tcW w:w="652" w:type="dxa"/>
          </w:tcPr>
          <w:p w14:paraId="6F764C6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127" w:type="dxa"/>
          </w:tcPr>
          <w:p w14:paraId="2D6EA0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制作要求</w:t>
            </w:r>
          </w:p>
        </w:tc>
      </w:tr>
      <w:tr w14:paraId="6A46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7154B39A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597B12C1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618B6109">
            <w:pPr>
              <w:jc w:val="center"/>
            </w:pPr>
            <w:r>
              <w:rPr>
                <w:rFonts w:hint="eastAsia"/>
              </w:rPr>
              <w:t>108西侧五面</w:t>
            </w:r>
          </w:p>
        </w:tc>
        <w:tc>
          <w:tcPr>
            <w:tcW w:w="650" w:type="dxa"/>
          </w:tcPr>
          <w:p w14:paraId="3B1677D4">
            <w:pPr>
              <w:jc w:val="center"/>
            </w:pPr>
            <w:r>
              <w:rPr>
                <w:rFonts w:hint="eastAsia"/>
              </w:rPr>
              <w:t>1.8</w:t>
            </w:r>
          </w:p>
        </w:tc>
        <w:tc>
          <w:tcPr>
            <w:tcW w:w="589" w:type="dxa"/>
          </w:tcPr>
          <w:p w14:paraId="67FFC685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5A6FD9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2" w:type="dxa"/>
          </w:tcPr>
          <w:p w14:paraId="0FFB9109">
            <w:pPr>
              <w:jc w:val="center"/>
            </w:pPr>
            <w:r>
              <w:rPr>
                <w:rFonts w:hint="eastAsia"/>
              </w:rPr>
              <w:t>4.68</w:t>
            </w:r>
          </w:p>
        </w:tc>
        <w:tc>
          <w:tcPr>
            <w:tcW w:w="652" w:type="dxa"/>
          </w:tcPr>
          <w:p w14:paraId="7BA33A49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restart"/>
          </w:tcPr>
          <w:p w14:paraId="5CAE96C8">
            <w:r>
              <w:rPr>
                <w:rFonts w:hint="eastAsia"/>
              </w:rPr>
              <w:t>根据采购方提供的文字图片，中标方设计排版，待采购方确认合格后完成制作安装</w:t>
            </w:r>
          </w:p>
        </w:tc>
      </w:tr>
      <w:tr w14:paraId="3416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3F8AA9F4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45A6D314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2BFC6D26">
            <w:pPr>
              <w:jc w:val="center"/>
            </w:pPr>
            <w:r>
              <w:rPr>
                <w:rFonts w:hint="eastAsia"/>
              </w:rPr>
              <w:t>108东侧1</w:t>
            </w:r>
          </w:p>
        </w:tc>
        <w:tc>
          <w:tcPr>
            <w:tcW w:w="650" w:type="dxa"/>
          </w:tcPr>
          <w:p w14:paraId="0DF41E34">
            <w:pPr>
              <w:jc w:val="center"/>
            </w:pPr>
            <w:r>
              <w:rPr>
                <w:rFonts w:hint="eastAsia"/>
              </w:rPr>
              <w:t>1.44</w:t>
            </w:r>
          </w:p>
        </w:tc>
        <w:tc>
          <w:tcPr>
            <w:tcW w:w="589" w:type="dxa"/>
          </w:tcPr>
          <w:p w14:paraId="69376ABC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0E0690D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2CEEE963">
            <w:pPr>
              <w:jc w:val="center"/>
            </w:pPr>
            <w:r>
              <w:rPr>
                <w:rFonts w:hint="eastAsia"/>
              </w:rPr>
              <w:t>1.87</w:t>
            </w:r>
          </w:p>
        </w:tc>
        <w:tc>
          <w:tcPr>
            <w:tcW w:w="652" w:type="dxa"/>
          </w:tcPr>
          <w:p w14:paraId="0E1693CF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5E82028D"/>
        </w:tc>
      </w:tr>
      <w:tr w14:paraId="539C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5E470AFC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667D3CE9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6D96AEE7">
            <w:pPr>
              <w:jc w:val="center"/>
            </w:pPr>
            <w:r>
              <w:rPr>
                <w:rFonts w:hint="eastAsia"/>
              </w:rPr>
              <w:t>108东侧2</w:t>
            </w:r>
          </w:p>
        </w:tc>
        <w:tc>
          <w:tcPr>
            <w:tcW w:w="650" w:type="dxa"/>
          </w:tcPr>
          <w:p w14:paraId="48C0C236">
            <w:pPr>
              <w:jc w:val="center"/>
            </w:pPr>
            <w:r>
              <w:rPr>
                <w:rFonts w:hint="eastAsia"/>
              </w:rPr>
              <w:t>3.45</w:t>
            </w:r>
          </w:p>
        </w:tc>
        <w:tc>
          <w:tcPr>
            <w:tcW w:w="589" w:type="dxa"/>
          </w:tcPr>
          <w:p w14:paraId="25E779D8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3C3A205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1CF7B7BF">
            <w:pPr>
              <w:jc w:val="center"/>
            </w:pPr>
            <w:r>
              <w:rPr>
                <w:rFonts w:hint="eastAsia"/>
              </w:rPr>
              <w:t>4.49</w:t>
            </w:r>
          </w:p>
        </w:tc>
        <w:tc>
          <w:tcPr>
            <w:tcW w:w="652" w:type="dxa"/>
          </w:tcPr>
          <w:p w14:paraId="4840A310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4614B454"/>
        </w:tc>
      </w:tr>
      <w:tr w14:paraId="6F5E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2DD209FA">
            <w:pPr>
              <w:jc w:val="center"/>
            </w:pPr>
            <w:r>
              <w:rPr>
                <w:rFonts w:hint="eastAsia"/>
              </w:rPr>
              <w:t>卷材UV</w:t>
            </w:r>
          </w:p>
        </w:tc>
        <w:tc>
          <w:tcPr>
            <w:tcW w:w="1275" w:type="dxa"/>
          </w:tcPr>
          <w:p w14:paraId="6DD57E34">
            <w:pPr>
              <w:jc w:val="center"/>
            </w:pPr>
            <w:r>
              <w:rPr>
                <w:rFonts w:hint="eastAsia"/>
              </w:rPr>
              <w:t>宣绒布</w:t>
            </w:r>
          </w:p>
        </w:tc>
        <w:tc>
          <w:tcPr>
            <w:tcW w:w="1560" w:type="dxa"/>
          </w:tcPr>
          <w:p w14:paraId="32578E8C">
            <w:pPr>
              <w:jc w:val="center"/>
            </w:pPr>
            <w:r>
              <w:rPr>
                <w:rFonts w:hint="eastAsia"/>
              </w:rPr>
              <w:t>108西</w:t>
            </w:r>
          </w:p>
        </w:tc>
        <w:tc>
          <w:tcPr>
            <w:tcW w:w="650" w:type="dxa"/>
          </w:tcPr>
          <w:p w14:paraId="64045BDC">
            <w:pPr>
              <w:jc w:val="center"/>
            </w:pPr>
            <w:r>
              <w:rPr>
                <w:rFonts w:hint="eastAsia"/>
              </w:rPr>
              <w:t>0.61</w:t>
            </w:r>
          </w:p>
        </w:tc>
        <w:tc>
          <w:tcPr>
            <w:tcW w:w="589" w:type="dxa"/>
          </w:tcPr>
          <w:p w14:paraId="1645004F">
            <w:pPr>
              <w:jc w:val="center"/>
            </w:pPr>
            <w:r>
              <w:rPr>
                <w:rFonts w:hint="eastAsia"/>
              </w:rPr>
              <w:t>3.05</w:t>
            </w:r>
          </w:p>
        </w:tc>
        <w:tc>
          <w:tcPr>
            <w:tcW w:w="708" w:type="dxa"/>
          </w:tcPr>
          <w:p w14:paraId="7029941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2" w:type="dxa"/>
          </w:tcPr>
          <w:p w14:paraId="062220F4">
            <w:pPr>
              <w:jc w:val="center"/>
            </w:pPr>
            <w:r>
              <w:rPr>
                <w:rFonts w:hint="eastAsia"/>
              </w:rPr>
              <w:t>7.44</w:t>
            </w:r>
          </w:p>
        </w:tc>
        <w:tc>
          <w:tcPr>
            <w:tcW w:w="652" w:type="dxa"/>
          </w:tcPr>
          <w:p w14:paraId="2D6630FD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restart"/>
          </w:tcPr>
          <w:p w14:paraId="68330CB8">
            <w:r>
              <w:rPr>
                <w:rFonts w:hint="eastAsia"/>
              </w:rPr>
              <w:t>根据采购方提供的文字图片，中标方设计排版，待采购方确认合格后完成喷绘安装</w:t>
            </w:r>
          </w:p>
        </w:tc>
      </w:tr>
      <w:tr w14:paraId="70B4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0775A05A">
            <w:pPr>
              <w:jc w:val="center"/>
            </w:pPr>
            <w:r>
              <w:rPr>
                <w:rFonts w:hint="eastAsia"/>
              </w:rPr>
              <w:t>卷材UV</w:t>
            </w:r>
          </w:p>
        </w:tc>
        <w:tc>
          <w:tcPr>
            <w:tcW w:w="1275" w:type="dxa"/>
          </w:tcPr>
          <w:p w14:paraId="46954D53">
            <w:pPr>
              <w:jc w:val="center"/>
            </w:pPr>
            <w:r>
              <w:rPr>
                <w:rFonts w:hint="eastAsia"/>
              </w:rPr>
              <w:t>宣绒布</w:t>
            </w:r>
          </w:p>
        </w:tc>
        <w:tc>
          <w:tcPr>
            <w:tcW w:w="1560" w:type="dxa"/>
          </w:tcPr>
          <w:p w14:paraId="68C43E92">
            <w:pPr>
              <w:jc w:val="center"/>
            </w:pPr>
            <w:r>
              <w:rPr>
                <w:rFonts w:hint="eastAsia"/>
              </w:rPr>
              <w:t>108中间柱子</w:t>
            </w:r>
          </w:p>
        </w:tc>
        <w:tc>
          <w:tcPr>
            <w:tcW w:w="650" w:type="dxa"/>
          </w:tcPr>
          <w:p w14:paraId="4BA14393">
            <w:pPr>
              <w:jc w:val="center"/>
            </w:pPr>
            <w:r>
              <w:rPr>
                <w:rFonts w:hint="eastAsia"/>
              </w:rPr>
              <w:t>0.55</w:t>
            </w:r>
          </w:p>
        </w:tc>
        <w:tc>
          <w:tcPr>
            <w:tcW w:w="589" w:type="dxa"/>
          </w:tcPr>
          <w:p w14:paraId="04AA44C2">
            <w:pPr>
              <w:jc w:val="center"/>
            </w:pPr>
            <w:r>
              <w:rPr>
                <w:rFonts w:hint="eastAsia"/>
              </w:rPr>
              <w:t>3.05</w:t>
            </w:r>
          </w:p>
        </w:tc>
        <w:tc>
          <w:tcPr>
            <w:tcW w:w="708" w:type="dxa"/>
          </w:tcPr>
          <w:p w14:paraId="131C7E9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2" w:type="dxa"/>
          </w:tcPr>
          <w:p w14:paraId="47318F4B">
            <w:pPr>
              <w:jc w:val="center"/>
            </w:pPr>
            <w:r>
              <w:rPr>
                <w:rFonts w:hint="eastAsia"/>
              </w:rPr>
              <w:t>6.71</w:t>
            </w:r>
          </w:p>
        </w:tc>
        <w:tc>
          <w:tcPr>
            <w:tcW w:w="652" w:type="dxa"/>
          </w:tcPr>
          <w:p w14:paraId="3599A9F0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58E44018"/>
        </w:tc>
      </w:tr>
      <w:tr w14:paraId="49D4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522CFE58">
            <w:pPr>
              <w:jc w:val="center"/>
            </w:pPr>
            <w:r>
              <w:rPr>
                <w:rFonts w:hint="eastAsia"/>
              </w:rPr>
              <w:t>卷材UV</w:t>
            </w:r>
          </w:p>
        </w:tc>
        <w:tc>
          <w:tcPr>
            <w:tcW w:w="1275" w:type="dxa"/>
          </w:tcPr>
          <w:p w14:paraId="2326465E">
            <w:pPr>
              <w:jc w:val="center"/>
            </w:pPr>
            <w:r>
              <w:rPr>
                <w:rFonts w:hint="eastAsia"/>
              </w:rPr>
              <w:t>宣绒布</w:t>
            </w:r>
          </w:p>
        </w:tc>
        <w:tc>
          <w:tcPr>
            <w:tcW w:w="1560" w:type="dxa"/>
          </w:tcPr>
          <w:p w14:paraId="0E665A2B">
            <w:pPr>
              <w:jc w:val="center"/>
            </w:pPr>
            <w:r>
              <w:rPr>
                <w:rFonts w:hint="eastAsia"/>
              </w:rPr>
              <w:t>108东</w:t>
            </w:r>
          </w:p>
        </w:tc>
        <w:tc>
          <w:tcPr>
            <w:tcW w:w="650" w:type="dxa"/>
          </w:tcPr>
          <w:p w14:paraId="079DEB2E">
            <w:pPr>
              <w:jc w:val="center"/>
            </w:pPr>
            <w:r>
              <w:rPr>
                <w:rFonts w:hint="eastAsia"/>
              </w:rPr>
              <w:t>0.82</w:t>
            </w:r>
          </w:p>
        </w:tc>
        <w:tc>
          <w:tcPr>
            <w:tcW w:w="589" w:type="dxa"/>
          </w:tcPr>
          <w:p w14:paraId="50540918">
            <w:pPr>
              <w:jc w:val="center"/>
            </w:pPr>
            <w:r>
              <w:rPr>
                <w:rFonts w:hint="eastAsia"/>
              </w:rPr>
              <w:t>3.05</w:t>
            </w:r>
          </w:p>
        </w:tc>
        <w:tc>
          <w:tcPr>
            <w:tcW w:w="708" w:type="dxa"/>
          </w:tcPr>
          <w:p w14:paraId="42EDBF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35CCED6E">
            <w:pPr>
              <w:jc w:val="center"/>
            </w:pPr>
            <w:r>
              <w:rPr>
                <w:rFonts w:hint="eastAsia"/>
              </w:rPr>
              <w:t>2.50</w:t>
            </w:r>
          </w:p>
        </w:tc>
        <w:tc>
          <w:tcPr>
            <w:tcW w:w="652" w:type="dxa"/>
          </w:tcPr>
          <w:p w14:paraId="2B7E7E14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512C90D9"/>
        </w:tc>
      </w:tr>
      <w:tr w14:paraId="777D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6F266CBC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302655FE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49BDC81D">
            <w:pPr>
              <w:jc w:val="center"/>
            </w:pPr>
            <w:r>
              <w:rPr>
                <w:rFonts w:hint="eastAsia"/>
              </w:rPr>
              <w:t>吊牌（链条</w:t>
            </w:r>
            <w:r>
              <w:t>+pvc</w:t>
            </w:r>
            <w:r>
              <w:rPr>
                <w:rFonts w:hint="eastAsia"/>
              </w:rPr>
              <w:t>正反面）</w:t>
            </w:r>
          </w:p>
        </w:tc>
        <w:tc>
          <w:tcPr>
            <w:tcW w:w="650" w:type="dxa"/>
          </w:tcPr>
          <w:p w14:paraId="10B2EE62">
            <w:pPr>
              <w:jc w:val="center"/>
            </w:pPr>
            <w:r>
              <w:rPr>
                <w:rFonts w:hint="eastAsia"/>
              </w:rPr>
              <w:t>0.8</w:t>
            </w:r>
          </w:p>
        </w:tc>
        <w:tc>
          <w:tcPr>
            <w:tcW w:w="589" w:type="dxa"/>
          </w:tcPr>
          <w:p w14:paraId="3B6FE404"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708" w:type="dxa"/>
          </w:tcPr>
          <w:p w14:paraId="4E8B53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02" w:type="dxa"/>
          </w:tcPr>
          <w:p w14:paraId="51FE259D">
            <w:pPr>
              <w:jc w:val="center"/>
            </w:pPr>
            <w:r>
              <w:rPr>
                <w:rFonts w:hint="eastAsia"/>
              </w:rPr>
              <w:t>0.48</w:t>
            </w:r>
          </w:p>
        </w:tc>
        <w:tc>
          <w:tcPr>
            <w:tcW w:w="652" w:type="dxa"/>
          </w:tcPr>
          <w:p w14:paraId="7B3667E5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2127" w:type="dxa"/>
            <w:vMerge w:val="restart"/>
          </w:tcPr>
          <w:p w14:paraId="0A71286C"/>
          <w:p w14:paraId="51E92CEE"/>
          <w:p w14:paraId="78392324"/>
          <w:p w14:paraId="5DB9B96B"/>
          <w:p w14:paraId="7A65899B"/>
          <w:p w14:paraId="1B17208E"/>
          <w:p w14:paraId="3A1B1EDB"/>
          <w:p w14:paraId="46833EE0"/>
          <w:p w14:paraId="435911C0">
            <w:r>
              <w:rPr>
                <w:rFonts w:hint="eastAsia"/>
              </w:rPr>
              <w:t>根据采购方提供的文字图片，中标方设计排版，待采购方确认合格后完成制作安装</w:t>
            </w:r>
          </w:p>
        </w:tc>
      </w:tr>
      <w:tr w14:paraId="7014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151C3ABF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77066336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4B1906CD">
            <w:pPr>
              <w:jc w:val="center"/>
            </w:pPr>
            <w:r>
              <w:rPr>
                <w:rFonts w:hint="eastAsia"/>
              </w:rPr>
              <w:t>108外走廊1</w:t>
            </w:r>
          </w:p>
        </w:tc>
        <w:tc>
          <w:tcPr>
            <w:tcW w:w="650" w:type="dxa"/>
          </w:tcPr>
          <w:p w14:paraId="1A26CDC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89" w:type="dxa"/>
          </w:tcPr>
          <w:p w14:paraId="5DB1F774">
            <w:pPr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708" w:type="dxa"/>
          </w:tcPr>
          <w:p w14:paraId="0F6F10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32C5E1A9">
            <w:pPr>
              <w:jc w:val="center"/>
            </w:pPr>
            <w:r>
              <w:rPr>
                <w:rFonts w:hint="eastAsia"/>
              </w:rPr>
              <w:t>11.20</w:t>
            </w:r>
          </w:p>
        </w:tc>
        <w:tc>
          <w:tcPr>
            <w:tcW w:w="652" w:type="dxa"/>
          </w:tcPr>
          <w:p w14:paraId="76BDCA39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3381F9F2"/>
        </w:tc>
      </w:tr>
      <w:tr w14:paraId="5B3D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5F3CAFB2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362D1934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7B2CBC0D">
            <w:pPr>
              <w:jc w:val="center"/>
            </w:pPr>
            <w:r>
              <w:rPr>
                <w:rFonts w:hint="eastAsia"/>
              </w:rPr>
              <w:t>108外走廊2</w:t>
            </w:r>
          </w:p>
        </w:tc>
        <w:tc>
          <w:tcPr>
            <w:tcW w:w="650" w:type="dxa"/>
          </w:tcPr>
          <w:p w14:paraId="7E372898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589" w:type="dxa"/>
          </w:tcPr>
          <w:p w14:paraId="251D4263">
            <w:pPr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708" w:type="dxa"/>
          </w:tcPr>
          <w:p w14:paraId="6E888A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07358B92">
            <w:pPr>
              <w:jc w:val="center"/>
            </w:pPr>
            <w:r>
              <w:rPr>
                <w:rFonts w:hint="eastAsia"/>
              </w:rPr>
              <w:t>22.68</w:t>
            </w:r>
          </w:p>
        </w:tc>
        <w:tc>
          <w:tcPr>
            <w:tcW w:w="652" w:type="dxa"/>
          </w:tcPr>
          <w:p w14:paraId="7DB087DD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0F9F31E7"/>
        </w:tc>
      </w:tr>
      <w:tr w14:paraId="5E7B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65C4E194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4D0ED71D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4D5F4009">
            <w:pPr>
              <w:jc w:val="center"/>
            </w:pPr>
            <w:r>
              <w:rPr>
                <w:rFonts w:hint="eastAsia"/>
              </w:rPr>
              <w:t>101南</w:t>
            </w:r>
          </w:p>
        </w:tc>
        <w:tc>
          <w:tcPr>
            <w:tcW w:w="650" w:type="dxa"/>
          </w:tcPr>
          <w:p w14:paraId="5A288491">
            <w:pPr>
              <w:jc w:val="center"/>
            </w:pPr>
            <w:r>
              <w:rPr>
                <w:rFonts w:hint="eastAsia"/>
              </w:rPr>
              <w:t>2.52</w:t>
            </w:r>
          </w:p>
        </w:tc>
        <w:tc>
          <w:tcPr>
            <w:tcW w:w="589" w:type="dxa"/>
          </w:tcPr>
          <w:p w14:paraId="5F728CB6">
            <w:pPr>
              <w:jc w:val="center"/>
            </w:pPr>
            <w:r>
              <w:rPr>
                <w:rFonts w:hint="eastAsia"/>
              </w:rPr>
              <w:t>1.8</w:t>
            </w:r>
          </w:p>
        </w:tc>
        <w:tc>
          <w:tcPr>
            <w:tcW w:w="708" w:type="dxa"/>
          </w:tcPr>
          <w:p w14:paraId="488CFA6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636E5A64">
            <w:pPr>
              <w:jc w:val="center"/>
            </w:pPr>
            <w:r>
              <w:rPr>
                <w:rFonts w:hint="eastAsia"/>
              </w:rPr>
              <w:t>4.54</w:t>
            </w:r>
          </w:p>
        </w:tc>
        <w:tc>
          <w:tcPr>
            <w:tcW w:w="652" w:type="dxa"/>
          </w:tcPr>
          <w:p w14:paraId="4771FB21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160BA5CA"/>
        </w:tc>
      </w:tr>
      <w:tr w14:paraId="16CD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352081A5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3B1A5D86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7D82BB90">
            <w:pPr>
              <w:jc w:val="center"/>
            </w:pPr>
            <w:r>
              <w:rPr>
                <w:rFonts w:hint="eastAsia"/>
              </w:rPr>
              <w:t>101西</w:t>
            </w:r>
          </w:p>
        </w:tc>
        <w:tc>
          <w:tcPr>
            <w:tcW w:w="650" w:type="dxa"/>
          </w:tcPr>
          <w:p w14:paraId="1B627402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589" w:type="dxa"/>
          </w:tcPr>
          <w:p w14:paraId="2B092B66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19D2A42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40F01335">
            <w:pPr>
              <w:jc w:val="center"/>
            </w:pPr>
            <w:r>
              <w:rPr>
                <w:rFonts w:hint="eastAsia"/>
              </w:rPr>
              <w:t>9.75</w:t>
            </w:r>
          </w:p>
        </w:tc>
        <w:tc>
          <w:tcPr>
            <w:tcW w:w="652" w:type="dxa"/>
          </w:tcPr>
          <w:p w14:paraId="6D2C8C92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33EDE04D"/>
        </w:tc>
      </w:tr>
      <w:tr w14:paraId="382D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6155301C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1C238F7F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1B44AF24">
            <w:pPr>
              <w:jc w:val="center"/>
            </w:pPr>
            <w:r>
              <w:rPr>
                <w:rFonts w:hint="eastAsia"/>
              </w:rPr>
              <w:t>101北</w:t>
            </w:r>
          </w:p>
        </w:tc>
        <w:tc>
          <w:tcPr>
            <w:tcW w:w="650" w:type="dxa"/>
          </w:tcPr>
          <w:p w14:paraId="34FFADCD">
            <w:pPr>
              <w:jc w:val="center"/>
            </w:pPr>
            <w:r>
              <w:rPr>
                <w:rFonts w:hint="eastAsia"/>
              </w:rPr>
              <w:t>2.1</w:t>
            </w:r>
          </w:p>
        </w:tc>
        <w:tc>
          <w:tcPr>
            <w:tcW w:w="589" w:type="dxa"/>
          </w:tcPr>
          <w:p w14:paraId="4FBB7461">
            <w:pPr>
              <w:jc w:val="center"/>
            </w:pPr>
            <w:r>
              <w:rPr>
                <w:rFonts w:hint="eastAsia"/>
              </w:rPr>
              <w:t>1.8</w:t>
            </w:r>
          </w:p>
        </w:tc>
        <w:tc>
          <w:tcPr>
            <w:tcW w:w="708" w:type="dxa"/>
          </w:tcPr>
          <w:p w14:paraId="656C7E1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0E2DEB76">
            <w:pPr>
              <w:jc w:val="center"/>
            </w:pPr>
            <w:r>
              <w:rPr>
                <w:rFonts w:hint="eastAsia"/>
              </w:rPr>
              <w:t>3.78</w:t>
            </w:r>
          </w:p>
        </w:tc>
        <w:tc>
          <w:tcPr>
            <w:tcW w:w="652" w:type="dxa"/>
          </w:tcPr>
          <w:p w14:paraId="5489E6A8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69B055BF"/>
        </w:tc>
      </w:tr>
      <w:tr w14:paraId="0C94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3FACE043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66245064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1A2CF54E">
            <w:pPr>
              <w:jc w:val="center"/>
            </w:pPr>
            <w:r>
              <w:rPr>
                <w:rFonts w:hint="eastAsia"/>
              </w:rPr>
              <w:t>101东</w:t>
            </w:r>
          </w:p>
        </w:tc>
        <w:tc>
          <w:tcPr>
            <w:tcW w:w="650" w:type="dxa"/>
          </w:tcPr>
          <w:p w14:paraId="49CB772B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589" w:type="dxa"/>
          </w:tcPr>
          <w:p w14:paraId="1DA7918D">
            <w:pPr>
              <w:jc w:val="center"/>
            </w:pPr>
            <w:r>
              <w:rPr>
                <w:rFonts w:hint="eastAsia"/>
              </w:rPr>
              <w:t>0.8</w:t>
            </w:r>
          </w:p>
        </w:tc>
        <w:tc>
          <w:tcPr>
            <w:tcW w:w="708" w:type="dxa"/>
          </w:tcPr>
          <w:p w14:paraId="40879B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2D617558">
            <w:pPr>
              <w:jc w:val="center"/>
            </w:pPr>
            <w:r>
              <w:rPr>
                <w:rFonts w:hint="eastAsia"/>
              </w:rPr>
              <w:t>6.00</w:t>
            </w:r>
          </w:p>
        </w:tc>
        <w:tc>
          <w:tcPr>
            <w:tcW w:w="652" w:type="dxa"/>
          </w:tcPr>
          <w:p w14:paraId="2BEF11A6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39BC20A1"/>
        </w:tc>
      </w:tr>
      <w:tr w14:paraId="64D6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416542A8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64BAF3A5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7321E38B">
            <w:pPr>
              <w:jc w:val="center"/>
            </w:pPr>
            <w:r>
              <w:rPr>
                <w:rFonts w:hint="eastAsia"/>
              </w:rPr>
              <w:t>102南</w:t>
            </w:r>
          </w:p>
        </w:tc>
        <w:tc>
          <w:tcPr>
            <w:tcW w:w="650" w:type="dxa"/>
          </w:tcPr>
          <w:p w14:paraId="76234D32">
            <w:pPr>
              <w:jc w:val="center"/>
            </w:pPr>
            <w:r>
              <w:rPr>
                <w:rFonts w:hint="eastAsia"/>
              </w:rPr>
              <w:t>7.44</w:t>
            </w:r>
          </w:p>
        </w:tc>
        <w:tc>
          <w:tcPr>
            <w:tcW w:w="589" w:type="dxa"/>
          </w:tcPr>
          <w:p w14:paraId="43556130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3D7E492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30CA1BEA">
            <w:pPr>
              <w:jc w:val="center"/>
            </w:pPr>
            <w:r>
              <w:rPr>
                <w:rFonts w:hint="eastAsia"/>
              </w:rPr>
              <w:t>9.67</w:t>
            </w:r>
          </w:p>
        </w:tc>
        <w:tc>
          <w:tcPr>
            <w:tcW w:w="652" w:type="dxa"/>
          </w:tcPr>
          <w:p w14:paraId="4034DF6C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1466259E"/>
        </w:tc>
      </w:tr>
      <w:tr w14:paraId="59C8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057BE6A8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7D4C5D0C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759A8107">
            <w:pPr>
              <w:jc w:val="center"/>
            </w:pPr>
            <w:r>
              <w:rPr>
                <w:rFonts w:hint="eastAsia"/>
              </w:rPr>
              <w:t>102西</w:t>
            </w:r>
          </w:p>
        </w:tc>
        <w:tc>
          <w:tcPr>
            <w:tcW w:w="650" w:type="dxa"/>
          </w:tcPr>
          <w:p w14:paraId="4354EA7F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589" w:type="dxa"/>
          </w:tcPr>
          <w:p w14:paraId="2BB4D4D7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5356199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29219040">
            <w:pPr>
              <w:jc w:val="center"/>
            </w:pPr>
            <w:r>
              <w:rPr>
                <w:rFonts w:hint="eastAsia"/>
              </w:rPr>
              <w:t>9.75</w:t>
            </w:r>
          </w:p>
        </w:tc>
        <w:tc>
          <w:tcPr>
            <w:tcW w:w="652" w:type="dxa"/>
          </w:tcPr>
          <w:p w14:paraId="48121343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743ACC75"/>
        </w:tc>
      </w:tr>
      <w:tr w14:paraId="5985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00E6077B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13B9993B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523831F8">
            <w:pPr>
              <w:jc w:val="center"/>
            </w:pPr>
            <w:r>
              <w:rPr>
                <w:rFonts w:hint="eastAsia"/>
              </w:rPr>
              <w:t>102北</w:t>
            </w:r>
          </w:p>
        </w:tc>
        <w:tc>
          <w:tcPr>
            <w:tcW w:w="650" w:type="dxa"/>
          </w:tcPr>
          <w:p w14:paraId="50E1CBA6">
            <w:pPr>
              <w:jc w:val="center"/>
            </w:pPr>
            <w:r>
              <w:rPr>
                <w:rFonts w:hint="eastAsia"/>
              </w:rPr>
              <w:t>2.4</w:t>
            </w:r>
          </w:p>
        </w:tc>
        <w:tc>
          <w:tcPr>
            <w:tcW w:w="589" w:type="dxa"/>
          </w:tcPr>
          <w:p w14:paraId="014E8BA8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3D5052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4D6D26EB">
            <w:pPr>
              <w:jc w:val="center"/>
            </w:pPr>
            <w:r>
              <w:rPr>
                <w:rFonts w:hint="eastAsia"/>
              </w:rPr>
              <w:t>3.12</w:t>
            </w:r>
          </w:p>
        </w:tc>
        <w:tc>
          <w:tcPr>
            <w:tcW w:w="652" w:type="dxa"/>
          </w:tcPr>
          <w:p w14:paraId="5A2AB142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34C821E8"/>
        </w:tc>
      </w:tr>
      <w:tr w14:paraId="2184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65CE6C2B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3B1896AC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39591149">
            <w:pPr>
              <w:jc w:val="center"/>
            </w:pPr>
            <w:r>
              <w:rPr>
                <w:rFonts w:hint="eastAsia"/>
              </w:rPr>
              <w:t>102东</w:t>
            </w:r>
          </w:p>
        </w:tc>
        <w:tc>
          <w:tcPr>
            <w:tcW w:w="650" w:type="dxa"/>
          </w:tcPr>
          <w:p w14:paraId="28F8FE54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589" w:type="dxa"/>
          </w:tcPr>
          <w:p w14:paraId="7341AA10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392627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07D71368">
            <w:pPr>
              <w:jc w:val="center"/>
            </w:pPr>
            <w:r>
              <w:rPr>
                <w:rFonts w:hint="eastAsia"/>
              </w:rPr>
              <w:t>9.75</w:t>
            </w:r>
          </w:p>
        </w:tc>
        <w:tc>
          <w:tcPr>
            <w:tcW w:w="652" w:type="dxa"/>
          </w:tcPr>
          <w:p w14:paraId="47BBA742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46A55C8A"/>
        </w:tc>
      </w:tr>
      <w:tr w14:paraId="7C2C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73F3C2FC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698C3DBF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4429C07F">
            <w:pPr>
              <w:jc w:val="center"/>
            </w:pPr>
            <w:r>
              <w:rPr>
                <w:rFonts w:hint="eastAsia"/>
              </w:rPr>
              <w:t>102南</w:t>
            </w:r>
          </w:p>
        </w:tc>
        <w:tc>
          <w:tcPr>
            <w:tcW w:w="650" w:type="dxa"/>
          </w:tcPr>
          <w:p w14:paraId="10CAA8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89" w:type="dxa"/>
          </w:tcPr>
          <w:p w14:paraId="49AEDA3E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53F748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50AAF71F">
            <w:pPr>
              <w:jc w:val="center"/>
            </w:pPr>
            <w:r>
              <w:rPr>
                <w:rFonts w:hint="eastAsia"/>
              </w:rPr>
              <w:t>6.50</w:t>
            </w:r>
          </w:p>
        </w:tc>
        <w:tc>
          <w:tcPr>
            <w:tcW w:w="652" w:type="dxa"/>
          </w:tcPr>
          <w:p w14:paraId="64943E4F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4BDF6139"/>
        </w:tc>
      </w:tr>
      <w:tr w14:paraId="5FF5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4C6347E9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17CA8D17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50935DDB">
            <w:pPr>
              <w:jc w:val="center"/>
            </w:pPr>
            <w:r>
              <w:rPr>
                <w:rFonts w:hint="eastAsia"/>
              </w:rPr>
              <w:t>102西</w:t>
            </w:r>
          </w:p>
        </w:tc>
        <w:tc>
          <w:tcPr>
            <w:tcW w:w="650" w:type="dxa"/>
          </w:tcPr>
          <w:p w14:paraId="408484BB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589" w:type="dxa"/>
          </w:tcPr>
          <w:p w14:paraId="36E4E289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05D36B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1AC17DCC">
            <w:pPr>
              <w:jc w:val="center"/>
            </w:pPr>
            <w:r>
              <w:rPr>
                <w:rFonts w:hint="eastAsia"/>
              </w:rPr>
              <w:t>9.75</w:t>
            </w:r>
          </w:p>
        </w:tc>
        <w:tc>
          <w:tcPr>
            <w:tcW w:w="652" w:type="dxa"/>
          </w:tcPr>
          <w:p w14:paraId="07DF990B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79127502"/>
        </w:tc>
      </w:tr>
      <w:tr w14:paraId="6E26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75C085E1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75DD0125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3A81E4C0">
            <w:pPr>
              <w:jc w:val="center"/>
            </w:pPr>
            <w:r>
              <w:rPr>
                <w:rFonts w:hint="eastAsia"/>
              </w:rPr>
              <w:t>102东</w:t>
            </w:r>
          </w:p>
        </w:tc>
        <w:tc>
          <w:tcPr>
            <w:tcW w:w="650" w:type="dxa"/>
          </w:tcPr>
          <w:p w14:paraId="24315A6A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589" w:type="dxa"/>
          </w:tcPr>
          <w:p w14:paraId="146664FC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373CCE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32BE316C">
            <w:pPr>
              <w:jc w:val="center"/>
            </w:pPr>
            <w:r>
              <w:rPr>
                <w:rFonts w:hint="eastAsia"/>
              </w:rPr>
              <w:t>9.75</w:t>
            </w:r>
          </w:p>
        </w:tc>
        <w:tc>
          <w:tcPr>
            <w:tcW w:w="652" w:type="dxa"/>
          </w:tcPr>
          <w:p w14:paraId="11710B3D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0A974BA2"/>
        </w:tc>
      </w:tr>
      <w:tr w14:paraId="7021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5" w:type="dxa"/>
          </w:tcPr>
          <w:p w14:paraId="44E736B5">
            <w:pPr>
              <w:jc w:val="center"/>
            </w:pPr>
            <w:r>
              <w:rPr>
                <w:rFonts w:hint="eastAsia"/>
              </w:rPr>
              <w:t>防滑地贴</w:t>
            </w:r>
          </w:p>
        </w:tc>
        <w:tc>
          <w:tcPr>
            <w:tcW w:w="1275" w:type="dxa"/>
          </w:tcPr>
          <w:p w14:paraId="752A92A5">
            <w:pPr>
              <w:jc w:val="center"/>
            </w:pPr>
            <w:r>
              <w:rPr>
                <w:rFonts w:hint="eastAsia"/>
              </w:rPr>
              <w:t>防滑地贴</w:t>
            </w:r>
          </w:p>
        </w:tc>
        <w:tc>
          <w:tcPr>
            <w:tcW w:w="1560" w:type="dxa"/>
          </w:tcPr>
          <w:p w14:paraId="7D48BC6C">
            <w:pPr>
              <w:jc w:val="center"/>
            </w:pPr>
            <w:r>
              <w:rPr>
                <w:rFonts w:hint="eastAsia"/>
              </w:rPr>
              <w:t>103小心台阶</w:t>
            </w:r>
          </w:p>
        </w:tc>
        <w:tc>
          <w:tcPr>
            <w:tcW w:w="650" w:type="dxa"/>
          </w:tcPr>
          <w:p w14:paraId="6A717E6E">
            <w:pPr>
              <w:jc w:val="center"/>
            </w:pPr>
            <w:r>
              <w:rPr>
                <w:rFonts w:hint="eastAsia"/>
              </w:rPr>
              <w:t>0.8</w:t>
            </w:r>
          </w:p>
        </w:tc>
        <w:tc>
          <w:tcPr>
            <w:tcW w:w="589" w:type="dxa"/>
          </w:tcPr>
          <w:p w14:paraId="1F0C4443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708" w:type="dxa"/>
          </w:tcPr>
          <w:p w14:paraId="34A3934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802" w:type="dxa"/>
          </w:tcPr>
          <w:p w14:paraId="025716CB">
            <w:pPr>
              <w:jc w:val="center"/>
            </w:pPr>
            <w:r>
              <w:rPr>
                <w:rFonts w:hint="eastAsia"/>
              </w:rPr>
              <w:t>2.16</w:t>
            </w:r>
          </w:p>
        </w:tc>
        <w:tc>
          <w:tcPr>
            <w:tcW w:w="652" w:type="dxa"/>
          </w:tcPr>
          <w:p w14:paraId="6BCCC752">
            <w:pPr>
              <w:jc w:val="center"/>
            </w:pPr>
            <w:r>
              <w:rPr>
                <w:rFonts w:hint="eastAsia"/>
              </w:rPr>
              <w:t>条</w:t>
            </w:r>
          </w:p>
        </w:tc>
        <w:tc>
          <w:tcPr>
            <w:tcW w:w="2127" w:type="dxa"/>
          </w:tcPr>
          <w:p w14:paraId="7B511B0A">
            <w:r>
              <w:rPr>
                <w:rFonts w:hint="eastAsia"/>
              </w:rPr>
              <w:t>颜色式样需与采购方沟通确认后进行安装</w:t>
            </w:r>
          </w:p>
        </w:tc>
      </w:tr>
      <w:tr w14:paraId="4A9F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51EA870E">
            <w:pPr>
              <w:jc w:val="center"/>
            </w:pPr>
            <w:r>
              <w:rPr>
                <w:rFonts w:hint="eastAsia"/>
              </w:rPr>
              <w:t>金属材质</w:t>
            </w:r>
          </w:p>
        </w:tc>
        <w:tc>
          <w:tcPr>
            <w:tcW w:w="1275" w:type="dxa"/>
          </w:tcPr>
          <w:p w14:paraId="2D4BFBD4">
            <w:pPr>
              <w:jc w:val="center"/>
            </w:pPr>
            <w:r>
              <w:rPr>
                <w:rFonts w:hint="eastAsia"/>
              </w:rPr>
              <w:t>不锈钢字</w:t>
            </w:r>
          </w:p>
        </w:tc>
        <w:tc>
          <w:tcPr>
            <w:tcW w:w="1560" w:type="dxa"/>
          </w:tcPr>
          <w:p w14:paraId="5708C264">
            <w:pPr>
              <w:jc w:val="center"/>
            </w:pPr>
            <w:r>
              <w:rPr>
                <w:rFonts w:hint="eastAsia"/>
              </w:rPr>
              <w:t>北侧外走廊 入口处主墙</w:t>
            </w:r>
          </w:p>
        </w:tc>
        <w:tc>
          <w:tcPr>
            <w:tcW w:w="650" w:type="dxa"/>
          </w:tcPr>
          <w:p w14:paraId="06165005">
            <w:pPr>
              <w:jc w:val="center"/>
            </w:pPr>
            <w:r>
              <w:rPr>
                <w:rFonts w:hint="eastAsia"/>
              </w:rPr>
              <w:t>5.4</w:t>
            </w:r>
          </w:p>
        </w:tc>
        <w:tc>
          <w:tcPr>
            <w:tcW w:w="589" w:type="dxa"/>
          </w:tcPr>
          <w:p w14:paraId="2108938E">
            <w:pPr>
              <w:jc w:val="center"/>
            </w:pPr>
            <w:r>
              <w:rPr>
                <w:rFonts w:hint="eastAsia"/>
              </w:rPr>
              <w:t>3.75</w:t>
            </w:r>
          </w:p>
        </w:tc>
        <w:tc>
          <w:tcPr>
            <w:tcW w:w="708" w:type="dxa"/>
          </w:tcPr>
          <w:p w14:paraId="611169D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7416C408">
            <w:pPr>
              <w:jc w:val="center"/>
            </w:pPr>
            <w:r>
              <w:rPr>
                <w:rFonts w:hint="eastAsia"/>
              </w:rPr>
              <w:t>20.25</w:t>
            </w:r>
          </w:p>
        </w:tc>
        <w:tc>
          <w:tcPr>
            <w:tcW w:w="652" w:type="dxa"/>
          </w:tcPr>
          <w:p w14:paraId="3A513B13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restart"/>
          </w:tcPr>
          <w:p w14:paraId="641B3179"/>
          <w:p w14:paraId="4CB8EED0"/>
          <w:p w14:paraId="0D2915FB">
            <w:r>
              <w:rPr>
                <w:rFonts w:hint="eastAsia"/>
              </w:rPr>
              <w:t>根据采购方提供的文字图片，中标方设计排版，待采购方确认合格后完成制作安装</w:t>
            </w:r>
          </w:p>
        </w:tc>
      </w:tr>
      <w:tr w14:paraId="1303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5A6A8E71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44E767F5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7C8BF2D9">
            <w:pPr>
              <w:jc w:val="center"/>
            </w:pPr>
            <w:r>
              <w:rPr>
                <w:rFonts w:hint="eastAsia"/>
              </w:rPr>
              <w:t>北侧外走廊 卫生间门口</w:t>
            </w:r>
          </w:p>
        </w:tc>
        <w:tc>
          <w:tcPr>
            <w:tcW w:w="650" w:type="dxa"/>
          </w:tcPr>
          <w:p w14:paraId="1FF06EA9">
            <w:pPr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589" w:type="dxa"/>
          </w:tcPr>
          <w:p w14:paraId="65D21EBC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48F20E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0918B18C">
            <w:pPr>
              <w:jc w:val="center"/>
            </w:pPr>
            <w:r>
              <w:rPr>
                <w:rFonts w:hint="eastAsia"/>
              </w:rPr>
              <w:t>2.86</w:t>
            </w:r>
          </w:p>
        </w:tc>
        <w:tc>
          <w:tcPr>
            <w:tcW w:w="652" w:type="dxa"/>
          </w:tcPr>
          <w:p w14:paraId="64DDBC8A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1F482FD7"/>
        </w:tc>
      </w:tr>
      <w:tr w14:paraId="68E5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0FB53C74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36DCD614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510D8FFC">
            <w:pPr>
              <w:jc w:val="center"/>
            </w:pPr>
            <w:r>
              <w:rPr>
                <w:rFonts w:hint="eastAsia"/>
              </w:rPr>
              <w:t>走廊北侧外由西向东第一间</w:t>
            </w:r>
          </w:p>
        </w:tc>
        <w:tc>
          <w:tcPr>
            <w:tcW w:w="650" w:type="dxa"/>
          </w:tcPr>
          <w:p w14:paraId="1059A4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89" w:type="dxa"/>
          </w:tcPr>
          <w:p w14:paraId="5A12D475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1F6D83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2" w:type="dxa"/>
          </w:tcPr>
          <w:p w14:paraId="47689CB0">
            <w:pPr>
              <w:jc w:val="center"/>
            </w:pPr>
            <w:r>
              <w:rPr>
                <w:rFonts w:hint="eastAsia"/>
              </w:rPr>
              <w:t>15.6</w:t>
            </w:r>
          </w:p>
        </w:tc>
        <w:tc>
          <w:tcPr>
            <w:tcW w:w="652" w:type="dxa"/>
          </w:tcPr>
          <w:p w14:paraId="79406B35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21FF4DB0"/>
        </w:tc>
      </w:tr>
      <w:tr w14:paraId="449B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3F105E51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71FF1853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62550C41">
            <w:pPr>
              <w:jc w:val="center"/>
            </w:pPr>
            <w:r>
              <w:rPr>
                <w:rFonts w:hint="eastAsia"/>
              </w:rPr>
              <w:t>走廊北侧外由西向东第二间</w:t>
            </w:r>
          </w:p>
        </w:tc>
        <w:tc>
          <w:tcPr>
            <w:tcW w:w="650" w:type="dxa"/>
          </w:tcPr>
          <w:p w14:paraId="73C40D3A">
            <w:pPr>
              <w:jc w:val="center"/>
            </w:pPr>
            <w:r>
              <w:rPr>
                <w:rFonts w:hint="eastAsia"/>
              </w:rPr>
              <w:t>10.4</w:t>
            </w:r>
          </w:p>
        </w:tc>
        <w:tc>
          <w:tcPr>
            <w:tcW w:w="589" w:type="dxa"/>
          </w:tcPr>
          <w:p w14:paraId="433C4E53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7B95A1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3661225C">
            <w:pPr>
              <w:jc w:val="center"/>
            </w:pPr>
            <w:r>
              <w:rPr>
                <w:rFonts w:hint="eastAsia"/>
              </w:rPr>
              <w:t>13.52</w:t>
            </w:r>
          </w:p>
        </w:tc>
        <w:tc>
          <w:tcPr>
            <w:tcW w:w="652" w:type="dxa"/>
          </w:tcPr>
          <w:p w14:paraId="2D6DCF5C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139975B1"/>
        </w:tc>
      </w:tr>
      <w:tr w14:paraId="2028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</w:tcPr>
          <w:p w14:paraId="24DC276F">
            <w:pPr>
              <w:jc w:val="center"/>
            </w:pPr>
            <w:r>
              <w:rPr>
                <w:rFonts w:hint="eastAsia"/>
              </w:rPr>
              <w:t>平板UV</w:t>
            </w:r>
          </w:p>
        </w:tc>
        <w:tc>
          <w:tcPr>
            <w:tcW w:w="1275" w:type="dxa"/>
          </w:tcPr>
          <w:p w14:paraId="2CE1A285">
            <w:pPr>
              <w:jc w:val="center"/>
            </w:pPr>
            <w:r>
              <w:rPr>
                <w:rFonts w:hint="eastAsia"/>
              </w:rPr>
              <w:t>PVC钢化膜</w:t>
            </w:r>
          </w:p>
        </w:tc>
        <w:tc>
          <w:tcPr>
            <w:tcW w:w="1560" w:type="dxa"/>
          </w:tcPr>
          <w:p w14:paraId="67248FF2">
            <w:pPr>
              <w:jc w:val="center"/>
            </w:pPr>
            <w:r>
              <w:rPr>
                <w:rFonts w:hint="eastAsia"/>
              </w:rPr>
              <w:t>走廊北侧外由西向东第三间</w:t>
            </w:r>
          </w:p>
        </w:tc>
        <w:tc>
          <w:tcPr>
            <w:tcW w:w="650" w:type="dxa"/>
          </w:tcPr>
          <w:p w14:paraId="00B329A2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589" w:type="dxa"/>
          </w:tcPr>
          <w:p w14:paraId="7450E2D9">
            <w:pPr>
              <w:jc w:val="center"/>
            </w:pPr>
            <w:r>
              <w:rPr>
                <w:rFonts w:hint="eastAsia"/>
              </w:rPr>
              <w:t>1.3</w:t>
            </w:r>
          </w:p>
        </w:tc>
        <w:tc>
          <w:tcPr>
            <w:tcW w:w="708" w:type="dxa"/>
          </w:tcPr>
          <w:p w14:paraId="5E1B851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</w:tcPr>
          <w:p w14:paraId="60CE664D">
            <w:pPr>
              <w:jc w:val="center"/>
            </w:pPr>
            <w:r>
              <w:rPr>
                <w:rFonts w:hint="eastAsia"/>
              </w:rPr>
              <w:t>9.75</w:t>
            </w:r>
          </w:p>
        </w:tc>
        <w:tc>
          <w:tcPr>
            <w:tcW w:w="652" w:type="dxa"/>
          </w:tcPr>
          <w:p w14:paraId="10DF15AD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vMerge w:val="continue"/>
          </w:tcPr>
          <w:p w14:paraId="5002C4E7"/>
        </w:tc>
      </w:tr>
      <w:tr w14:paraId="53FD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917" w:type="dxa"/>
            <w:gridSpan w:val="6"/>
            <w:noWrap/>
          </w:tcPr>
          <w:p w14:paraId="591D628F">
            <w:pPr>
              <w:jc w:val="center"/>
              <w:rPr>
                <w:b/>
                <w:bCs/>
              </w:rPr>
            </w:pPr>
          </w:p>
          <w:p w14:paraId="51A97E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设计及人工安装辅材</w:t>
            </w:r>
          </w:p>
        </w:tc>
        <w:tc>
          <w:tcPr>
            <w:tcW w:w="802" w:type="dxa"/>
            <w:noWrap/>
          </w:tcPr>
          <w:p w14:paraId="5788D20A">
            <w:pPr>
              <w:jc w:val="center"/>
            </w:pPr>
          </w:p>
          <w:p w14:paraId="6E581A3D">
            <w:pPr>
              <w:jc w:val="center"/>
            </w:pPr>
            <w:r>
              <w:t>208.55</w:t>
            </w:r>
          </w:p>
        </w:tc>
        <w:tc>
          <w:tcPr>
            <w:tcW w:w="652" w:type="dxa"/>
          </w:tcPr>
          <w:p w14:paraId="36329B7E">
            <w:pPr>
              <w:jc w:val="center"/>
            </w:pPr>
          </w:p>
          <w:p w14:paraId="4F3866FA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</w:tcPr>
          <w:p w14:paraId="679DCBA3">
            <w:r>
              <w:rPr>
                <w:rFonts w:hint="eastAsia"/>
              </w:rPr>
              <w:t>包含每一块文化内容的设计安装费用和辅材费用</w:t>
            </w:r>
          </w:p>
        </w:tc>
      </w:tr>
    </w:tbl>
    <w:p w14:paraId="3A35F878"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三、质量和服务要求</w:t>
      </w:r>
    </w:p>
    <w:p w14:paraId="19A3985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1．须提供良好的售后服务，终身提供技术支持。</w:t>
      </w:r>
    </w:p>
    <w:p w14:paraId="34175AA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2．制作时间要求：</w:t>
      </w:r>
    </w:p>
    <w:p w14:paraId="7EFDA2D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在接到采购方中标通知后，中标方方应在30天内完成此项目。</w:t>
      </w:r>
    </w:p>
    <w:p w14:paraId="635CFAB4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3．质保期及服务要求：</w:t>
      </w:r>
    </w:p>
    <w:p w14:paraId="39829F4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（1）质保期：提供至少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年的免费质保期，自验收合格之日起计算。在质保期内，若安装材料本身出现损坏、掉落等问题，由中标方进行免费更换。对于采购方的服务通知，中标方必须在接到通知后4小时内予以响应，24小时内到达现场，72小时内处理完毕。</w:t>
      </w:r>
    </w:p>
    <w:p w14:paraId="6325147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（2）质保期外，服务响应时间与质保期内一致，同时备品备件以合理优惠价格供应。</w:t>
      </w:r>
    </w:p>
    <w:p w14:paraId="208ED4B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4．验收方法及验收标准：</w:t>
      </w:r>
    </w:p>
    <w:p w14:paraId="22839F9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文化内容现场安装结束后，中标方和采购方相关人员按验收标准进行验收。验收标准为招标文件、投标文件、合同中的相关技术及服务条款内容。如验收达不到规定要求，采购人有权要求更换或拒绝付款，供应商若违约，采购人将依法追究相应法律责任。</w:t>
      </w:r>
    </w:p>
    <w:p w14:paraId="3AA85B9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5．现场踏勘及技术咨询：</w:t>
      </w:r>
      <w:r>
        <w:rPr>
          <w:rFonts w:ascii="宋体" w:hAnsi="宋体"/>
          <w:sz w:val="24"/>
          <w:szCs w:val="24"/>
        </w:rPr>
        <w:t xml:space="preserve"> </w:t>
      </w:r>
    </w:p>
    <w:p w14:paraId="67CD667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减少相关误差，如投标人需要进行现场踏勘的，请自行联系、组织实施。投标人对考察中获取的现场资料自行负责，无论是否踏勘过现场，均被认为已经对现场做过充分详实了解，并在响应文件中已充分考虑了现场和环境因素，责任和风险自行承担。踏勘现场所发生的费用由投标人自行承担，投标人自行负责在踏勘现场中所发生的人员伤亡和财产损失。</w:t>
      </w:r>
    </w:p>
    <w:p w14:paraId="7DB221B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技术咨询及现场踏勘联系人：唐老师，联系方式：15050653153。</w:t>
      </w:r>
      <w:r>
        <w:rPr>
          <w:rFonts w:ascii="宋体" w:hAnsi="宋体"/>
          <w:sz w:val="24"/>
          <w:szCs w:val="24"/>
        </w:rPr>
        <w:t xml:space="preserve"> </w:t>
      </w:r>
    </w:p>
    <w:p w14:paraId="5DCE5CC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6.付款方式</w:t>
      </w:r>
    </w:p>
    <w:p w14:paraId="77D12AA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项目验收合格，审计之后付款90%，剩余10%待质保期过后打款。</w:t>
      </w:r>
    </w:p>
    <w:p w14:paraId="35AC990D">
      <w:pPr>
        <w:pStyle w:val="2"/>
        <w:ind w:left="336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964598"/>
    <w:rsid w:val="00017A72"/>
    <w:rsid w:val="000B3A80"/>
    <w:rsid w:val="000C009C"/>
    <w:rsid w:val="000C3605"/>
    <w:rsid w:val="000C6216"/>
    <w:rsid w:val="00120225"/>
    <w:rsid w:val="001466D2"/>
    <w:rsid w:val="00146EA8"/>
    <w:rsid w:val="00167DA9"/>
    <w:rsid w:val="00176C40"/>
    <w:rsid w:val="00195F93"/>
    <w:rsid w:val="001A2C05"/>
    <w:rsid w:val="001B5892"/>
    <w:rsid w:val="001F28C4"/>
    <w:rsid w:val="002004AB"/>
    <w:rsid w:val="0021118B"/>
    <w:rsid w:val="00222F7B"/>
    <w:rsid w:val="00247950"/>
    <w:rsid w:val="002548DD"/>
    <w:rsid w:val="00283475"/>
    <w:rsid w:val="00283F59"/>
    <w:rsid w:val="00316330"/>
    <w:rsid w:val="00373F77"/>
    <w:rsid w:val="00380EB7"/>
    <w:rsid w:val="003A60CF"/>
    <w:rsid w:val="003A6E15"/>
    <w:rsid w:val="004140A6"/>
    <w:rsid w:val="00422A58"/>
    <w:rsid w:val="00447035"/>
    <w:rsid w:val="00453FAF"/>
    <w:rsid w:val="00474E26"/>
    <w:rsid w:val="004E2021"/>
    <w:rsid w:val="004F00F0"/>
    <w:rsid w:val="005026B1"/>
    <w:rsid w:val="00515F4D"/>
    <w:rsid w:val="0051645F"/>
    <w:rsid w:val="0052082A"/>
    <w:rsid w:val="00575651"/>
    <w:rsid w:val="00591AA1"/>
    <w:rsid w:val="005A518B"/>
    <w:rsid w:val="005C1F87"/>
    <w:rsid w:val="005D6F44"/>
    <w:rsid w:val="006159E6"/>
    <w:rsid w:val="006378B3"/>
    <w:rsid w:val="0064798A"/>
    <w:rsid w:val="00663FE8"/>
    <w:rsid w:val="00671279"/>
    <w:rsid w:val="00677B2A"/>
    <w:rsid w:val="006F1CCC"/>
    <w:rsid w:val="00706CBC"/>
    <w:rsid w:val="0071630F"/>
    <w:rsid w:val="007267D1"/>
    <w:rsid w:val="00726AF2"/>
    <w:rsid w:val="00742093"/>
    <w:rsid w:val="007E136C"/>
    <w:rsid w:val="00802538"/>
    <w:rsid w:val="0081108A"/>
    <w:rsid w:val="0081249B"/>
    <w:rsid w:val="00814B6A"/>
    <w:rsid w:val="00915169"/>
    <w:rsid w:val="00964598"/>
    <w:rsid w:val="00981AD5"/>
    <w:rsid w:val="00985501"/>
    <w:rsid w:val="009D267E"/>
    <w:rsid w:val="009E1E3C"/>
    <w:rsid w:val="00A04E00"/>
    <w:rsid w:val="00A16845"/>
    <w:rsid w:val="00A2053E"/>
    <w:rsid w:val="00A539FB"/>
    <w:rsid w:val="00A66A52"/>
    <w:rsid w:val="00A72017"/>
    <w:rsid w:val="00A84E2D"/>
    <w:rsid w:val="00AA00AA"/>
    <w:rsid w:val="00AD7173"/>
    <w:rsid w:val="00AE7E6A"/>
    <w:rsid w:val="00AF41EB"/>
    <w:rsid w:val="00AF41F1"/>
    <w:rsid w:val="00B03F41"/>
    <w:rsid w:val="00B226CB"/>
    <w:rsid w:val="00B5020C"/>
    <w:rsid w:val="00B811D5"/>
    <w:rsid w:val="00B876A4"/>
    <w:rsid w:val="00BD0D65"/>
    <w:rsid w:val="00BE2E5D"/>
    <w:rsid w:val="00BE62C0"/>
    <w:rsid w:val="00BF4444"/>
    <w:rsid w:val="00C15C42"/>
    <w:rsid w:val="00C224B2"/>
    <w:rsid w:val="00C348A3"/>
    <w:rsid w:val="00C51BDC"/>
    <w:rsid w:val="00C649FF"/>
    <w:rsid w:val="00C7230D"/>
    <w:rsid w:val="00C82C44"/>
    <w:rsid w:val="00CA6E8C"/>
    <w:rsid w:val="00CB7ACD"/>
    <w:rsid w:val="00CC1A90"/>
    <w:rsid w:val="00CE2AB3"/>
    <w:rsid w:val="00CF1F41"/>
    <w:rsid w:val="00D24545"/>
    <w:rsid w:val="00D45E86"/>
    <w:rsid w:val="00D747ED"/>
    <w:rsid w:val="00DA7F09"/>
    <w:rsid w:val="00DB7C62"/>
    <w:rsid w:val="00DC6953"/>
    <w:rsid w:val="00DD1C2F"/>
    <w:rsid w:val="00E75217"/>
    <w:rsid w:val="00E87AA5"/>
    <w:rsid w:val="00EE0C8F"/>
    <w:rsid w:val="00EF2625"/>
    <w:rsid w:val="00F030AE"/>
    <w:rsid w:val="00F03987"/>
    <w:rsid w:val="00F04026"/>
    <w:rsid w:val="00F26AE0"/>
    <w:rsid w:val="00F339FF"/>
    <w:rsid w:val="00F64A6D"/>
    <w:rsid w:val="00F65947"/>
    <w:rsid w:val="00F86603"/>
    <w:rsid w:val="00F926E6"/>
    <w:rsid w:val="00FA18E9"/>
    <w:rsid w:val="08765677"/>
    <w:rsid w:val="7A8E6EAD"/>
    <w:rsid w:val="7BB878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uiPriority w:val="99"/>
    <w:pPr>
      <w:ind w:left="1600" w:leftChars="16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7">
    <w:name w:val="HTML 预设格式 字符"/>
    <w:basedOn w:val="10"/>
    <w:link w:val="6"/>
    <w:semiHidden/>
    <w:qFormat/>
    <w:uiPriority w:val="99"/>
    <w:rPr>
      <w:rFonts w:ascii="Courier New" w:hAnsi="Courier New" w:cs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BD9C1-8615-4CDB-A93D-699191A8E6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1614</Words>
  <Characters>2119</Characters>
  <Lines>284</Lines>
  <Paragraphs>357</Paragraphs>
  <TotalTime>6</TotalTime>
  <ScaleCrop>false</ScaleCrop>
  <LinksUpToDate>false</LinksUpToDate>
  <CharactersWithSpaces>2125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2022-04-02T10:09:00Z</dcterms:created>
  <dc:creator>办公登录</dc:creator>
  <cp:lastModifiedBy>刘伟</cp:lastModifiedBy>
  <cp:lastPrinted>2022-03-20T09:32:00Z</cp:lastPrinted>
  <dcterms:modified xsi:type="dcterms:W3CDTF">2025-10-16T09:25:59Z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25FF05E0E28543209AD8E3B505F03CF4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